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88" w:type="dxa"/>
        <w:tblLook w:val="01E0" w:firstRow="1" w:lastRow="1" w:firstColumn="1" w:lastColumn="1" w:noHBand="0" w:noVBand="0"/>
      </w:tblPr>
      <w:tblGrid>
        <w:gridCol w:w="3048"/>
        <w:gridCol w:w="560"/>
        <w:gridCol w:w="5880"/>
      </w:tblGrid>
      <w:tr w:rsidR="00253864" w:rsidRPr="00181D8B" w14:paraId="779FC127" w14:textId="77777777" w:rsidTr="00AD703A">
        <w:tc>
          <w:tcPr>
            <w:tcW w:w="3048" w:type="dxa"/>
          </w:tcPr>
          <w:p w14:paraId="3D75027C" w14:textId="77777777" w:rsidR="00253864" w:rsidRPr="00181D8B" w:rsidRDefault="00253864" w:rsidP="00AD703A">
            <w:pPr>
              <w:spacing w:after="0" w:line="240" w:lineRule="auto"/>
              <w:jc w:val="center"/>
              <w:rPr>
                <w:rFonts w:eastAsia="Times New Roman" w:cs="Times New Roman"/>
                <w:b/>
                <w:kern w:val="0"/>
                <w:sz w:val="26"/>
                <w:lang w:val="pl-PL"/>
                <w14:ligatures w14:val="none"/>
              </w:rPr>
            </w:pPr>
            <w:bookmarkStart w:id="0" w:name="_Toc452473960"/>
            <w:bookmarkStart w:id="1" w:name="_Toc450636644"/>
            <w:bookmarkStart w:id="2" w:name="_Toc450634502"/>
            <w:r w:rsidRPr="00181D8B">
              <w:rPr>
                <w:rFonts w:eastAsia="Calibri" w:cs="Times New Roman"/>
                <w:kern w:val="0"/>
                <w:sz w:val="24"/>
                <w:szCs w:val="20"/>
                <w:lang w:val="vi-VN"/>
                <w14:ligatures w14:val="none"/>
              </w:rPr>
              <w:br w:type="page"/>
            </w:r>
            <w:r w:rsidRPr="00181D8B">
              <w:rPr>
                <w:rFonts w:eastAsia="Times New Roman" w:cs="Times New Roman"/>
                <w:b/>
                <w:kern w:val="0"/>
                <w:sz w:val="26"/>
                <w:lang w:val="pl-PL"/>
                <w14:ligatures w14:val="none"/>
              </w:rPr>
              <w:t>ỦY BAN NHÂN DÂN</w:t>
            </w:r>
          </w:p>
          <w:p w14:paraId="4CED3014" w14:textId="77777777" w:rsidR="00253864" w:rsidRPr="00181D8B" w:rsidRDefault="00253864" w:rsidP="00AD703A">
            <w:pPr>
              <w:spacing w:after="0" w:line="240" w:lineRule="auto"/>
              <w:jc w:val="center"/>
              <w:rPr>
                <w:rFonts w:eastAsia="Times New Roman" w:cs="Times New Roman"/>
                <w:b/>
                <w:kern w:val="0"/>
                <w:sz w:val="26"/>
                <w:lang w:val="pl-PL"/>
                <w14:ligatures w14:val="none"/>
              </w:rPr>
            </w:pPr>
            <w:r w:rsidRPr="00181D8B">
              <w:rPr>
                <w:rFonts w:eastAsia="Times New Roman" w:cs="Times New Roman"/>
                <w:b/>
                <w:kern w:val="0"/>
                <w:sz w:val="26"/>
                <w:lang w:val="pl-PL"/>
                <w14:ligatures w14:val="none"/>
              </w:rPr>
              <w:t>TỈNH PHÚ THỌ</w:t>
            </w:r>
          </w:p>
          <w:p w14:paraId="3B33AAA2" w14:textId="7236E942" w:rsidR="002D0E08" w:rsidRDefault="002D0E08" w:rsidP="00AD703A">
            <w:pPr>
              <w:spacing w:after="0" w:line="240" w:lineRule="auto"/>
              <w:jc w:val="center"/>
              <w:rPr>
                <w:rFonts w:eastAsia="Times New Roman" w:cs="Times New Roman"/>
                <w:kern w:val="0"/>
                <w:sz w:val="26"/>
                <w:lang w:val="pl-PL"/>
                <w14:ligatures w14:val="none"/>
              </w:rPr>
            </w:pPr>
            <w:r>
              <w:rPr>
                <w:rFonts w:eastAsia="Times New Roman" w:cs="Times New Roman"/>
                <w:noProof/>
                <w:kern w:val="0"/>
                <w:sz w:val="26"/>
              </w:rPr>
              <mc:AlternateContent>
                <mc:Choice Requires="wps">
                  <w:drawing>
                    <wp:anchor distT="0" distB="0" distL="114300" distR="114300" simplePos="0" relativeHeight="251663360" behindDoc="0" locked="0" layoutInCell="1" allowOverlap="1" wp14:anchorId="3F9F8A01" wp14:editId="1E06B0B8">
                      <wp:simplePos x="0" y="0"/>
                      <wp:positionH relativeFrom="column">
                        <wp:posOffset>527685</wp:posOffset>
                      </wp:positionH>
                      <wp:positionV relativeFrom="paragraph">
                        <wp:posOffset>52705</wp:posOffset>
                      </wp:positionV>
                      <wp:extent cx="695325" cy="0"/>
                      <wp:effectExtent l="0" t="0" r="28575" b="19050"/>
                      <wp:wrapNone/>
                      <wp:docPr id="2" name="Straight Connector 2"/>
                      <wp:cNvGraphicFramePr/>
                      <a:graphic xmlns:a="http://schemas.openxmlformats.org/drawingml/2006/main">
                        <a:graphicData uri="http://schemas.microsoft.com/office/word/2010/wordprocessingShape">
                          <wps:wsp>
                            <wps:cNvCnPr/>
                            <wps:spPr>
                              <a:xfrm>
                                <a:off x="0" y="0"/>
                                <a:ext cx="695325"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DE6FD6" id="Straight Connector 2"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41.55pt,4.15pt" to="96.3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" strokecolor="#156082 [3204]" strokeweight=".5pt">
                      <v:stroke joinstyle="miter"/>
                    </v:line>
                  </w:pict>
                </mc:Fallback>
              </mc:AlternateContent>
            </w:r>
          </w:p>
          <w:p w14:paraId="1DFDF39C" w14:textId="013A78A9" w:rsidR="00253864" w:rsidRPr="00181D8B" w:rsidRDefault="00253864" w:rsidP="00AD703A">
            <w:pPr>
              <w:spacing w:after="0" w:line="240" w:lineRule="auto"/>
              <w:jc w:val="center"/>
              <w:rPr>
                <w:rFonts w:eastAsia="Times New Roman" w:cs="Times New Roman"/>
                <w:kern w:val="0"/>
                <w:sz w:val="26"/>
                <w:lang w:val="pl-PL"/>
                <w14:ligatures w14:val="none"/>
              </w:rPr>
            </w:pPr>
            <w:r w:rsidRPr="00181D8B">
              <w:rPr>
                <w:rFonts w:eastAsia="Times New Roman" w:cs="Times New Roman"/>
                <w:kern w:val="0"/>
                <w:sz w:val="26"/>
                <w:lang w:val="pl-PL"/>
                <w14:ligatures w14:val="none"/>
              </w:rPr>
              <w:t xml:space="preserve">Số: </w:t>
            </w:r>
            <w:r w:rsidR="00970F73">
              <w:rPr>
                <w:rFonts w:eastAsia="Times New Roman" w:cs="Times New Roman"/>
                <w:kern w:val="0"/>
                <w:sz w:val="26"/>
                <w:lang w:val="pl-PL"/>
                <w14:ligatures w14:val="none"/>
              </w:rPr>
              <w:t>2702</w:t>
            </w:r>
            <w:r w:rsidRPr="00181D8B">
              <w:rPr>
                <w:rFonts w:eastAsia="Times New Roman" w:cs="Times New Roman"/>
                <w:kern w:val="0"/>
                <w:sz w:val="26"/>
                <w:lang w:val="pl-PL"/>
                <w14:ligatures w14:val="none"/>
              </w:rPr>
              <w:t>/QĐ-UBND</w:t>
            </w:r>
          </w:p>
          <w:p w14:paraId="32777380" w14:textId="30B21C36" w:rsidR="00253864" w:rsidRPr="00181D8B" w:rsidRDefault="00253864" w:rsidP="00AD703A">
            <w:pPr>
              <w:spacing w:after="0" w:line="240" w:lineRule="auto"/>
              <w:jc w:val="center"/>
              <w:rPr>
                <w:rFonts w:eastAsia="Times New Roman" w:cs="Times New Roman"/>
                <w:kern w:val="0"/>
                <w:sz w:val="24"/>
                <w:lang w:val="pl-PL"/>
                <w14:ligatures w14:val="none"/>
              </w:rPr>
            </w:pPr>
          </w:p>
        </w:tc>
        <w:tc>
          <w:tcPr>
            <w:tcW w:w="560" w:type="dxa"/>
          </w:tcPr>
          <w:p w14:paraId="2B96C872" w14:textId="77777777" w:rsidR="00253864" w:rsidRPr="00181D8B" w:rsidRDefault="00253864" w:rsidP="00AD703A">
            <w:pPr>
              <w:spacing w:after="0" w:line="240" w:lineRule="auto"/>
              <w:jc w:val="center"/>
              <w:rPr>
                <w:rFonts w:eastAsia="Times New Roman" w:cs="Times New Roman"/>
                <w:b/>
                <w:kern w:val="0"/>
                <w:sz w:val="24"/>
                <w:lang w:val="pl-PL"/>
                <w14:ligatures w14:val="none"/>
              </w:rPr>
            </w:pPr>
          </w:p>
        </w:tc>
        <w:tc>
          <w:tcPr>
            <w:tcW w:w="5880" w:type="dxa"/>
          </w:tcPr>
          <w:p w14:paraId="52949A2D" w14:textId="77777777" w:rsidR="00253864" w:rsidRPr="00181D8B" w:rsidRDefault="00253864" w:rsidP="00AD703A">
            <w:pPr>
              <w:spacing w:after="0" w:line="240" w:lineRule="auto"/>
              <w:jc w:val="center"/>
              <w:rPr>
                <w:rFonts w:eastAsia="Times New Roman" w:cs="Times New Roman"/>
                <w:b/>
                <w:kern w:val="0"/>
                <w:sz w:val="26"/>
                <w:lang w:val="pl-PL"/>
                <w14:ligatures w14:val="none"/>
              </w:rPr>
            </w:pPr>
            <w:r w:rsidRPr="00181D8B">
              <w:rPr>
                <w:rFonts w:eastAsia="Times New Roman" w:cs="Times New Roman"/>
                <w:b/>
                <w:kern w:val="0"/>
                <w:sz w:val="26"/>
                <w:lang w:val="pl-PL"/>
                <w14:ligatures w14:val="none"/>
              </w:rPr>
              <w:t>CỘNG HÒA XÃ HỘI CHỦ NGHĨA VIỆT NAM</w:t>
            </w:r>
          </w:p>
          <w:p w14:paraId="29EB853E" w14:textId="77777777" w:rsidR="00253864" w:rsidRPr="00181D8B" w:rsidRDefault="00253864" w:rsidP="00AD703A">
            <w:pPr>
              <w:spacing w:after="0" w:line="240" w:lineRule="auto"/>
              <w:jc w:val="center"/>
              <w:rPr>
                <w:rFonts w:eastAsia="Times New Roman" w:cs="Times New Roman"/>
                <w:b/>
                <w:kern w:val="0"/>
                <w:lang w:val="pl-PL"/>
                <w14:ligatures w14:val="none"/>
              </w:rPr>
            </w:pPr>
            <w:r w:rsidRPr="00181D8B">
              <w:rPr>
                <w:rFonts w:eastAsia="Times New Roman" w:cs="Times New Roman"/>
                <w:b/>
                <w:kern w:val="0"/>
                <w:lang w:val="pl-PL"/>
                <w14:ligatures w14:val="none"/>
              </w:rPr>
              <w:t>Độc lập - Tự do - Hạnh phúc</w:t>
            </w:r>
          </w:p>
          <w:p w14:paraId="4B636DA5" w14:textId="33C610D9" w:rsidR="00253864" w:rsidRPr="00181D8B" w:rsidRDefault="00482A9E" w:rsidP="00AD703A">
            <w:pPr>
              <w:spacing w:after="0" w:line="240" w:lineRule="auto"/>
              <w:jc w:val="center"/>
              <w:rPr>
                <w:rFonts w:eastAsia="Times New Roman" w:cs="Times New Roman"/>
                <w:i/>
                <w:kern w:val="0"/>
                <w:sz w:val="26"/>
                <w:lang w:val="pl-PL"/>
                <w14:ligatures w14:val="none"/>
              </w:rPr>
            </w:pPr>
            <w:r w:rsidRPr="00181D8B">
              <w:rPr>
                <w:rFonts w:eastAsia="Times New Roman" w:cs="Times New Roman"/>
                <w:i/>
                <w:noProof/>
                <w:kern w:val="0"/>
                <w:sz w:val="26"/>
              </w:rPr>
              <mc:AlternateContent>
                <mc:Choice Requires="wps">
                  <w:drawing>
                    <wp:anchor distT="0" distB="0" distL="114300" distR="114300" simplePos="0" relativeHeight="251659264" behindDoc="0" locked="0" layoutInCell="1" allowOverlap="1" wp14:anchorId="508125FB" wp14:editId="788A65B0">
                      <wp:simplePos x="0" y="0"/>
                      <wp:positionH relativeFrom="column">
                        <wp:posOffset>859790</wp:posOffset>
                      </wp:positionH>
                      <wp:positionV relativeFrom="paragraph">
                        <wp:posOffset>34290</wp:posOffset>
                      </wp:positionV>
                      <wp:extent cx="1901952" cy="0"/>
                      <wp:effectExtent l="0" t="0" r="22225" b="19050"/>
                      <wp:wrapNone/>
                      <wp:docPr id="1" name="Straight Connector 1"/>
                      <wp:cNvGraphicFramePr/>
                      <a:graphic xmlns:a="http://schemas.openxmlformats.org/drawingml/2006/main">
                        <a:graphicData uri="http://schemas.microsoft.com/office/word/2010/wordprocessingShape">
                          <wps:wsp>
                            <wps:cNvCnPr/>
                            <wps:spPr>
                              <a:xfrm>
                                <a:off x="0" y="0"/>
                                <a:ext cx="1901952" cy="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7761E32"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67.7pt,2.7pt" to="217.45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" strokecolor="black [3200]" strokeweight=".5pt">
                      <v:stroke joinstyle="miter"/>
                    </v:line>
                  </w:pict>
                </mc:Fallback>
              </mc:AlternateContent>
            </w:r>
          </w:p>
          <w:p w14:paraId="40722FC7" w14:textId="1118D594" w:rsidR="00253864" w:rsidRPr="00181D8B" w:rsidRDefault="00253864" w:rsidP="00970F73">
            <w:pPr>
              <w:spacing w:after="0" w:line="240" w:lineRule="auto"/>
              <w:jc w:val="center"/>
              <w:rPr>
                <w:rFonts w:eastAsia="Times New Roman" w:cs="Times New Roman"/>
                <w:i/>
                <w:kern w:val="0"/>
                <w:lang w:val="pl-PL"/>
                <w14:ligatures w14:val="none"/>
              </w:rPr>
            </w:pPr>
            <w:r w:rsidRPr="00181D8B">
              <w:rPr>
                <w:rFonts w:eastAsia="Times New Roman" w:cs="Times New Roman"/>
                <w:i/>
                <w:kern w:val="0"/>
                <w:lang w:val="pl-PL"/>
                <w14:ligatures w14:val="none"/>
              </w:rPr>
              <w:t xml:space="preserve">     Phú Thọ, ngày </w:t>
            </w:r>
            <w:r w:rsidR="00970F73">
              <w:rPr>
                <w:rFonts w:eastAsia="Times New Roman" w:cs="Times New Roman"/>
                <w:i/>
                <w:kern w:val="0"/>
                <w:lang w:val="pl-PL"/>
                <w14:ligatures w14:val="none"/>
              </w:rPr>
              <w:t>15</w:t>
            </w:r>
            <w:r w:rsidRPr="00181D8B">
              <w:rPr>
                <w:rFonts w:eastAsia="Times New Roman" w:cs="Times New Roman"/>
                <w:i/>
                <w:kern w:val="0"/>
                <w:lang w:val="pl-PL"/>
                <w14:ligatures w14:val="none"/>
              </w:rPr>
              <w:t xml:space="preserve"> tháng </w:t>
            </w:r>
            <w:r w:rsidR="00970F73">
              <w:rPr>
                <w:rFonts w:eastAsia="Times New Roman" w:cs="Times New Roman"/>
                <w:i/>
                <w:kern w:val="0"/>
                <w:lang w:val="pl-PL"/>
                <w14:ligatures w14:val="none"/>
              </w:rPr>
              <w:t>8</w:t>
            </w:r>
            <w:r w:rsidRPr="00181D8B">
              <w:rPr>
                <w:rFonts w:eastAsia="Times New Roman" w:cs="Times New Roman"/>
                <w:i/>
                <w:kern w:val="0"/>
                <w:lang w:val="pl-PL"/>
                <w14:ligatures w14:val="none"/>
              </w:rPr>
              <w:t xml:space="preserve"> năm 2026</w:t>
            </w:r>
          </w:p>
        </w:tc>
      </w:tr>
    </w:tbl>
    <w:p w14:paraId="4D5E5AF9" w14:textId="5BC3A7B6" w:rsidR="00A56E90" w:rsidRPr="00181D8B" w:rsidRDefault="00A56E90" w:rsidP="00910FD1">
      <w:pPr>
        <w:spacing w:after="0" w:line="240" w:lineRule="auto"/>
        <w:jc w:val="center"/>
        <w:rPr>
          <w:rFonts w:eastAsia="Times New Roman" w:cs="Times New Roman"/>
          <w:b/>
          <w:kern w:val="0"/>
          <w:sz w:val="26"/>
          <w:szCs w:val="26"/>
          <w:lang w:val="pl-PL"/>
          <w14:ligatures w14:val="none"/>
        </w:rPr>
      </w:pPr>
      <w:r w:rsidRPr="00181D8B">
        <w:rPr>
          <w:rFonts w:eastAsia="Times New Roman" w:cs="Times New Roman"/>
          <w:b/>
          <w:kern w:val="0"/>
          <w:sz w:val="26"/>
          <w:szCs w:val="26"/>
          <w:lang w:val="pl-PL"/>
          <w14:ligatures w14:val="none"/>
        </w:rPr>
        <w:t>QUYẾT ĐỊNH</w:t>
      </w:r>
    </w:p>
    <w:p w14:paraId="7771E093" w14:textId="12D3253E" w:rsidR="00910FD1" w:rsidRDefault="00B41A02" w:rsidP="00910FD1">
      <w:pPr>
        <w:spacing w:after="0" w:line="240" w:lineRule="auto"/>
        <w:jc w:val="center"/>
        <w:rPr>
          <w:rFonts w:eastAsia="Calibri" w:cs="Times New Roman"/>
          <w:b/>
          <w:kern w:val="0"/>
          <w:szCs w:val="28"/>
          <w:lang w:val="nl-NL"/>
          <w14:ligatures w14:val="none"/>
        </w:rPr>
      </w:pPr>
      <w:r w:rsidRPr="00910FD1">
        <w:rPr>
          <w:rFonts w:eastAsia="Calibri" w:cs="Times New Roman"/>
          <w:b/>
          <w:kern w:val="0"/>
          <w:szCs w:val="28"/>
          <w:lang w:val="nl-NL"/>
          <w14:ligatures w14:val="none"/>
        </w:rPr>
        <w:t>Về việc cho phép</w:t>
      </w:r>
      <w:r w:rsidR="00472C7A">
        <w:rPr>
          <w:rFonts w:eastAsia="Calibri" w:cs="Times New Roman"/>
          <w:b/>
          <w:kern w:val="0"/>
          <w:szCs w:val="28"/>
          <w:lang w:val="nl-NL"/>
          <w14:ligatures w14:val="none"/>
        </w:rPr>
        <w:t xml:space="preserve"> </w:t>
      </w:r>
      <w:r w:rsidR="00472C7A" w:rsidRPr="00472C7A">
        <w:rPr>
          <w:rFonts w:eastAsia="Calibri" w:cs="Times New Roman"/>
          <w:b/>
          <w:kern w:val="0"/>
          <w:szCs w:val="28"/>
          <w:lang w:val="nl-NL"/>
          <w14:ligatures w14:val="none"/>
        </w:rPr>
        <w:t>tiếp tục</w:t>
      </w:r>
      <w:r w:rsidRPr="00472C7A">
        <w:rPr>
          <w:rFonts w:eastAsia="Calibri" w:cs="Times New Roman"/>
          <w:b/>
          <w:kern w:val="0"/>
          <w:szCs w:val="28"/>
          <w:lang w:val="nl-NL"/>
          <w14:ligatures w14:val="none"/>
        </w:rPr>
        <w:t xml:space="preserve"> </w:t>
      </w:r>
      <w:r w:rsidRPr="00910FD1">
        <w:rPr>
          <w:rFonts w:eastAsia="Calibri" w:cs="Times New Roman"/>
          <w:b/>
          <w:kern w:val="0"/>
          <w:szCs w:val="28"/>
          <w:lang w:val="nl-NL"/>
          <w14:ligatures w14:val="none"/>
        </w:rPr>
        <w:t xml:space="preserve">giao đất, cho thuê đất để thực hiện </w:t>
      </w:r>
    </w:p>
    <w:p w14:paraId="2199FA8C" w14:textId="77777777" w:rsidR="00910FD1" w:rsidRDefault="00B41A02" w:rsidP="00910FD1">
      <w:pPr>
        <w:spacing w:after="0" w:line="240" w:lineRule="auto"/>
        <w:jc w:val="center"/>
        <w:rPr>
          <w:rFonts w:eastAsia="Calibri" w:cs="Times New Roman"/>
          <w:b/>
          <w:kern w:val="0"/>
          <w:szCs w:val="28"/>
          <w:lang w:val="nl-NL"/>
          <w14:ligatures w14:val="none"/>
        </w:rPr>
      </w:pPr>
      <w:r w:rsidRPr="00910FD1">
        <w:rPr>
          <w:rFonts w:eastAsia="Calibri" w:cs="Times New Roman"/>
          <w:b/>
          <w:kern w:val="0"/>
          <w:szCs w:val="28"/>
          <w:lang w:val="nl-NL"/>
          <w14:ligatures w14:val="none"/>
        </w:rPr>
        <w:t xml:space="preserve">dự án </w:t>
      </w:r>
      <w:r w:rsidR="00F20595" w:rsidRPr="00910FD1">
        <w:rPr>
          <w:rFonts w:eastAsia="Calibri" w:cs="Times New Roman"/>
          <w:b/>
          <w:kern w:val="0"/>
          <w:szCs w:val="28"/>
          <w:lang w:val="nl-NL"/>
          <w14:ligatures w14:val="none"/>
        </w:rPr>
        <w:t xml:space="preserve">Khu du lịch sinh thái Đại Lải (Flamingo Đại Lải Resort - Khu A) </w:t>
      </w:r>
    </w:p>
    <w:p w14:paraId="5F228EDF" w14:textId="66C152FF" w:rsidR="002D0A3A" w:rsidRPr="00910FD1" w:rsidRDefault="00991DB6" w:rsidP="00910FD1">
      <w:pPr>
        <w:spacing w:after="0" w:line="240" w:lineRule="auto"/>
        <w:jc w:val="center"/>
        <w:rPr>
          <w:rFonts w:eastAsia="Calibri" w:cs="Times New Roman"/>
          <w:b/>
          <w:bCs/>
          <w:kern w:val="0"/>
          <w:szCs w:val="28"/>
          <w:lang w:val="nl-NL"/>
          <w14:ligatures w14:val="none"/>
        </w:rPr>
      </w:pPr>
      <w:r w:rsidRPr="00910FD1">
        <w:rPr>
          <w:rFonts w:eastAsia="Calibri" w:cs="Times New Roman"/>
          <w:b/>
          <w:kern w:val="0"/>
          <w:szCs w:val="28"/>
          <w:lang w:val="nl-NL"/>
          <w14:ligatures w14:val="none"/>
        </w:rPr>
        <w:t xml:space="preserve">tại </w:t>
      </w:r>
      <w:r w:rsidR="006218D7" w:rsidRPr="00910FD1">
        <w:rPr>
          <w:rFonts w:eastAsia="Calibri" w:cs="Times New Roman"/>
          <w:b/>
          <w:kern w:val="0"/>
          <w:szCs w:val="28"/>
          <w:lang w:val="nl-NL"/>
          <w14:ligatures w14:val="none"/>
        </w:rPr>
        <w:t>phường Xuân Hòa, tỉnh Phú Thọ</w:t>
      </w:r>
      <w:r w:rsidR="009E2EFC" w:rsidRPr="00910FD1">
        <w:rPr>
          <w:rFonts w:eastAsia="Calibri" w:cs="Times New Roman"/>
          <w:b/>
          <w:kern w:val="0"/>
          <w:szCs w:val="28"/>
          <w:lang w:val="nl-NL"/>
          <w14:ligatures w14:val="none"/>
        </w:rPr>
        <w:t xml:space="preserve"> </w:t>
      </w:r>
    </w:p>
    <w:p w14:paraId="0E590CC7" w14:textId="14D0D061" w:rsidR="00A56E90" w:rsidRPr="00181D8B" w:rsidRDefault="006B523B" w:rsidP="00910FD1">
      <w:pPr>
        <w:spacing w:after="0" w:line="240" w:lineRule="auto"/>
        <w:jc w:val="center"/>
        <w:rPr>
          <w:rFonts w:eastAsia="Times New Roman" w:cs="Times New Roman"/>
          <w:b/>
          <w:spacing w:val="-6"/>
          <w:kern w:val="0"/>
          <w:szCs w:val="28"/>
          <w:lang w:val="pl-PL"/>
          <w14:ligatures w14:val="none"/>
        </w:rPr>
      </w:pPr>
      <w:r w:rsidRPr="00181D8B">
        <w:rPr>
          <w:rFonts w:eastAsia="Times New Roman" w:cs="Times New Roman"/>
          <w:b/>
          <w:noProof/>
          <w:spacing w:val="-6"/>
          <w:kern w:val="0"/>
          <w:szCs w:val="28"/>
        </w:rPr>
        <mc:AlternateContent>
          <mc:Choice Requires="wps">
            <w:drawing>
              <wp:anchor distT="0" distB="0" distL="114300" distR="114300" simplePos="0" relativeHeight="251662336" behindDoc="0" locked="0" layoutInCell="1" allowOverlap="1" wp14:anchorId="29D6D064" wp14:editId="08BC786F">
                <wp:simplePos x="0" y="0"/>
                <wp:positionH relativeFrom="column">
                  <wp:posOffset>1743532</wp:posOffset>
                </wp:positionH>
                <wp:positionV relativeFrom="paragraph">
                  <wp:posOffset>63348</wp:posOffset>
                </wp:positionV>
                <wp:extent cx="2289658" cy="0"/>
                <wp:effectExtent l="0" t="0" r="0" b="0"/>
                <wp:wrapNone/>
                <wp:docPr id="5" name="Straight Connector 5"/>
                <wp:cNvGraphicFramePr/>
                <a:graphic xmlns:a="http://schemas.openxmlformats.org/drawingml/2006/main">
                  <a:graphicData uri="http://schemas.microsoft.com/office/word/2010/wordprocessingShape">
                    <wps:wsp>
                      <wps:cNvCnPr/>
                      <wps:spPr>
                        <a:xfrm>
                          <a:off x="0" y="0"/>
                          <a:ext cx="228965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line w14:anchorId="109DBCBD" id="Straight Connector 5"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37.3pt,5pt" to="317.6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" strokecolor="black [3200]" strokeweight=".5pt">
                <v:stroke joinstyle="miter"/>
              </v:line>
            </w:pict>
          </mc:Fallback>
        </mc:AlternateContent>
      </w:r>
    </w:p>
    <w:p w14:paraId="321F9E7A" w14:textId="77777777" w:rsidR="00910FD1" w:rsidRDefault="00910FD1" w:rsidP="00910FD1">
      <w:pPr>
        <w:spacing w:after="0" w:line="240" w:lineRule="auto"/>
        <w:jc w:val="center"/>
        <w:rPr>
          <w:rFonts w:eastAsia="Times New Roman" w:cs="Times New Roman"/>
          <w:b/>
          <w:kern w:val="0"/>
          <w:sz w:val="26"/>
          <w:szCs w:val="26"/>
          <w:lang w:val="pl-PL"/>
          <w14:ligatures w14:val="none"/>
        </w:rPr>
      </w:pPr>
    </w:p>
    <w:p w14:paraId="094BD4F6" w14:textId="792240DF" w:rsidR="00A56E90" w:rsidRDefault="00A56E90" w:rsidP="00910FD1">
      <w:pPr>
        <w:spacing w:after="0" w:line="240" w:lineRule="auto"/>
        <w:jc w:val="center"/>
        <w:rPr>
          <w:rFonts w:eastAsia="Times New Roman" w:cs="Times New Roman"/>
          <w:b/>
          <w:kern w:val="0"/>
          <w:sz w:val="26"/>
          <w:szCs w:val="26"/>
          <w:lang w:val="pl-PL"/>
          <w14:ligatures w14:val="none"/>
        </w:rPr>
      </w:pPr>
      <w:r w:rsidRPr="00181D8B">
        <w:rPr>
          <w:rFonts w:eastAsia="Times New Roman" w:cs="Times New Roman"/>
          <w:b/>
          <w:kern w:val="0"/>
          <w:sz w:val="26"/>
          <w:szCs w:val="26"/>
          <w:lang w:val="pl-PL"/>
          <w14:ligatures w14:val="none"/>
        </w:rPr>
        <w:t>ỦY BAN NHÂN DÂN TỈNH PHÚ THỌ</w:t>
      </w:r>
    </w:p>
    <w:p w14:paraId="55163F5B" w14:textId="77777777" w:rsidR="00910FD1" w:rsidRPr="00181D8B" w:rsidRDefault="00910FD1" w:rsidP="00910FD1">
      <w:pPr>
        <w:spacing w:after="0" w:line="240" w:lineRule="auto"/>
        <w:jc w:val="center"/>
        <w:rPr>
          <w:rFonts w:eastAsia="Times New Roman" w:cs="Times New Roman"/>
          <w:b/>
          <w:spacing w:val="-6"/>
          <w:w w:val="99"/>
          <w:kern w:val="0"/>
          <w:sz w:val="26"/>
          <w:szCs w:val="26"/>
          <w:lang w:val="pl-PL"/>
          <w14:ligatures w14:val="none"/>
        </w:rPr>
      </w:pPr>
    </w:p>
    <w:p w14:paraId="3D358A5A" w14:textId="2688C295" w:rsidR="00A56E90" w:rsidRPr="00181D8B" w:rsidRDefault="00A56E90" w:rsidP="002D0E08">
      <w:pPr>
        <w:shd w:val="clear" w:color="auto" w:fill="FFFFFF"/>
        <w:tabs>
          <w:tab w:val="left" w:pos="8789"/>
        </w:tabs>
        <w:spacing w:before="60" w:after="60" w:line="400" w:lineRule="exact"/>
        <w:ind w:firstLine="720"/>
        <w:rPr>
          <w:rFonts w:eastAsia="Calibri" w:cs="Times New Roman"/>
          <w:bCs/>
          <w:i/>
          <w:kern w:val="0"/>
          <w:szCs w:val="28"/>
          <w:lang w:val="nl-NL"/>
          <w14:ligatures w14:val="none"/>
        </w:rPr>
      </w:pPr>
      <w:r w:rsidRPr="00181D8B">
        <w:rPr>
          <w:rFonts w:eastAsia="Calibri" w:cs="Times New Roman"/>
          <w:bCs/>
          <w:i/>
          <w:kern w:val="0"/>
          <w:szCs w:val="28"/>
          <w:lang w:val="nl-NL"/>
          <w14:ligatures w14:val="none"/>
        </w:rPr>
        <w:t>Căn cứ Luật Tổ chức chính quyền địa phương ngày 16 tháng 6 năm 2025;</w:t>
      </w:r>
    </w:p>
    <w:p w14:paraId="679DA0D9" w14:textId="24376E96" w:rsidR="00670ACA" w:rsidRPr="00181D8B" w:rsidRDefault="00670ACA" w:rsidP="002D0E08">
      <w:pPr>
        <w:shd w:val="clear" w:color="auto" w:fill="FFFFFF"/>
        <w:tabs>
          <w:tab w:val="left" w:pos="8789"/>
        </w:tabs>
        <w:spacing w:before="60" w:after="60" w:line="400" w:lineRule="exact"/>
        <w:ind w:firstLine="720"/>
        <w:jc w:val="both"/>
        <w:rPr>
          <w:rFonts w:eastAsia="Calibri" w:cs="Times New Roman"/>
          <w:bCs/>
          <w:i/>
          <w:kern w:val="0"/>
          <w:szCs w:val="28"/>
          <w:lang w:val="nl-NL"/>
          <w14:ligatures w14:val="none"/>
        </w:rPr>
      </w:pPr>
      <w:r w:rsidRPr="00181D8B">
        <w:rPr>
          <w:rFonts w:eastAsia="Calibri" w:cs="Times New Roman"/>
          <w:bCs/>
          <w:i/>
          <w:kern w:val="0"/>
          <w:szCs w:val="28"/>
          <w:lang w:val="nl-NL"/>
          <w14:ligatures w14:val="none"/>
        </w:rPr>
        <w:t xml:space="preserve">Căn cứ </w:t>
      </w:r>
      <w:r w:rsidR="003043BC" w:rsidRPr="00181D8B">
        <w:rPr>
          <w:rFonts w:eastAsia="Calibri" w:cs="Times New Roman"/>
          <w:bCs/>
          <w:i/>
          <w:kern w:val="0"/>
          <w:szCs w:val="28"/>
          <w:lang w:val="nl-NL"/>
          <w14:ligatures w14:val="none"/>
        </w:rPr>
        <w:t>Nghị quyết số 29/2026/QH16 ngày 24/4/2026 của Quốc hội về cơ chế, chính sách đặc thù để xử lý vi phạm pháp luật về đất đai của tổ chức, cá nhân xảy ra trước khi Luật Đất đai năm 2024 có hiệu lực và tháo gỡ khó khăn, vướng mắc cho các dự án tồn đọng, kéo dài</w:t>
      </w:r>
      <w:r w:rsidRPr="00181D8B">
        <w:rPr>
          <w:rFonts w:eastAsia="Calibri" w:cs="Times New Roman"/>
          <w:bCs/>
          <w:i/>
          <w:kern w:val="0"/>
          <w:szCs w:val="28"/>
          <w:lang w:val="nl-NL"/>
          <w14:ligatures w14:val="none"/>
        </w:rPr>
        <w:t>;</w:t>
      </w:r>
    </w:p>
    <w:p w14:paraId="1E43568D" w14:textId="24A31B61" w:rsidR="00545559" w:rsidRPr="00181D8B" w:rsidRDefault="00DB6B10" w:rsidP="002D0E08">
      <w:pPr>
        <w:shd w:val="clear" w:color="auto" w:fill="FFFFFF"/>
        <w:tabs>
          <w:tab w:val="left" w:pos="8789"/>
        </w:tabs>
        <w:spacing w:before="60" w:after="60" w:line="400" w:lineRule="exact"/>
        <w:ind w:firstLine="720"/>
        <w:jc w:val="both"/>
        <w:rPr>
          <w:rFonts w:eastAsia="Calibri" w:cs="Times New Roman"/>
          <w:bCs/>
          <w:i/>
          <w:kern w:val="0"/>
          <w:szCs w:val="28"/>
          <w:lang w:val="nl-NL"/>
          <w14:ligatures w14:val="none"/>
        </w:rPr>
      </w:pPr>
      <w:r w:rsidRPr="00181D8B">
        <w:rPr>
          <w:rFonts w:eastAsia="Calibri" w:cs="Times New Roman"/>
          <w:bCs/>
          <w:i/>
          <w:kern w:val="0"/>
          <w:szCs w:val="28"/>
          <w:lang w:val="nl-NL"/>
          <w14:ligatures w14:val="none"/>
        </w:rPr>
        <w:t>Căn cứ Nghị định số 147/2026/NĐ-CP ngày 07/5/2026 của Chính phủ hướng dẫn thực hiện cơ chế, chính sách đặc thù tháo gỡ khó khăn, vướng mắc cho các dự án tồn đọng, kéo dài quy định tại Nghị quyết số 29/2026/QH16 ngày 24/4/2026 của Quốc hội;</w:t>
      </w:r>
    </w:p>
    <w:p w14:paraId="77A935EC" w14:textId="1F316610" w:rsidR="00507391" w:rsidRPr="00181D8B" w:rsidRDefault="00A56E90" w:rsidP="002D0E08">
      <w:pPr>
        <w:spacing w:before="60" w:after="60" w:line="400" w:lineRule="exact"/>
        <w:ind w:firstLine="720"/>
        <w:jc w:val="both"/>
        <w:rPr>
          <w:rFonts w:eastAsia="Times New Roman" w:cs="Times New Roman"/>
          <w:i/>
          <w:iCs/>
          <w:spacing w:val="-2"/>
          <w:kern w:val="0"/>
          <w:szCs w:val="28"/>
          <w:lang w:val="nl-NL"/>
          <w14:ligatures w14:val="none"/>
        </w:rPr>
      </w:pPr>
      <w:r w:rsidRPr="00181D8B">
        <w:rPr>
          <w:rFonts w:eastAsia="Times New Roman" w:cs="Times New Roman"/>
          <w:i/>
          <w:iCs/>
          <w:spacing w:val="-2"/>
          <w:kern w:val="0"/>
          <w:szCs w:val="28"/>
          <w:lang w:val="nl-NL"/>
          <w14:ligatures w14:val="none"/>
        </w:rPr>
        <w:t>Căn cứ</w:t>
      </w:r>
      <w:r w:rsidR="00507391" w:rsidRPr="00181D8B">
        <w:rPr>
          <w:rFonts w:eastAsia="Times New Roman" w:cs="Times New Roman"/>
          <w:i/>
          <w:iCs/>
          <w:spacing w:val="-2"/>
          <w:kern w:val="0"/>
          <w:szCs w:val="28"/>
          <w:lang w:val="nl-NL"/>
          <w14:ligatures w14:val="none"/>
        </w:rPr>
        <w:t xml:space="preserve"> </w:t>
      </w:r>
      <w:r w:rsidR="006240D3" w:rsidRPr="00181D8B">
        <w:rPr>
          <w:rFonts w:eastAsia="Times New Roman" w:cs="Times New Roman"/>
          <w:i/>
          <w:iCs/>
          <w:spacing w:val="-2"/>
          <w:kern w:val="0"/>
          <w:szCs w:val="28"/>
          <w:lang w:val="nl-NL"/>
          <w14:ligatures w14:val="none"/>
        </w:rPr>
        <w:t>Văn bản số 809-CV/UBKTTW ngày 19/6/2026 của Ủy ban kiểm tra Trung ương về việc tháo gỡ khó khăn, vướng mắc đối với các dự án tồn đọng, kéo dài tại Phú Thọ</w:t>
      </w:r>
      <w:r w:rsidR="00507391" w:rsidRPr="00181D8B">
        <w:rPr>
          <w:rFonts w:eastAsia="Times New Roman" w:cs="Times New Roman"/>
          <w:i/>
          <w:iCs/>
          <w:spacing w:val="-2"/>
          <w:kern w:val="0"/>
          <w:szCs w:val="28"/>
          <w:lang w:val="nl-NL"/>
          <w14:ligatures w14:val="none"/>
        </w:rPr>
        <w:t>;</w:t>
      </w:r>
    </w:p>
    <w:p w14:paraId="426BB97D" w14:textId="56F5D08B" w:rsidR="008E04AF" w:rsidRPr="00181D8B" w:rsidRDefault="008E04AF" w:rsidP="002D0E08">
      <w:pPr>
        <w:spacing w:before="60" w:after="60" w:line="400" w:lineRule="exact"/>
        <w:ind w:firstLine="720"/>
        <w:jc w:val="both"/>
        <w:rPr>
          <w:rFonts w:eastAsia="Times New Roman" w:cs="Times New Roman"/>
          <w:i/>
          <w:iCs/>
          <w:spacing w:val="-2"/>
          <w:kern w:val="0"/>
          <w:szCs w:val="28"/>
          <w:lang w:val="nl-NL"/>
          <w14:ligatures w14:val="none"/>
        </w:rPr>
      </w:pPr>
      <w:r w:rsidRPr="00181D8B">
        <w:rPr>
          <w:rFonts w:eastAsia="Times New Roman" w:cs="Times New Roman"/>
          <w:i/>
          <w:iCs/>
          <w:spacing w:val="-2"/>
          <w:kern w:val="0"/>
          <w:szCs w:val="28"/>
          <w:lang w:val="nl-NL"/>
          <w14:ligatures w14:val="none"/>
        </w:rPr>
        <w:t xml:space="preserve">Căn cứ </w:t>
      </w:r>
      <w:r w:rsidR="00301C2D" w:rsidRPr="00181D8B">
        <w:rPr>
          <w:rFonts w:eastAsia="Times New Roman" w:cs="Times New Roman"/>
          <w:i/>
          <w:iCs/>
          <w:spacing w:val="-2"/>
          <w:kern w:val="0"/>
          <w:szCs w:val="28"/>
          <w:lang w:val="nl-NL"/>
          <w14:ligatures w14:val="none"/>
        </w:rPr>
        <w:t>Kết luận</w:t>
      </w:r>
      <w:r w:rsidRPr="00181D8B">
        <w:rPr>
          <w:rFonts w:eastAsia="Times New Roman" w:cs="Times New Roman"/>
          <w:i/>
          <w:iCs/>
          <w:spacing w:val="-2"/>
          <w:kern w:val="0"/>
          <w:szCs w:val="28"/>
          <w:lang w:val="nl-NL"/>
          <w14:ligatures w14:val="none"/>
        </w:rPr>
        <w:t xml:space="preserve"> số </w:t>
      </w:r>
      <w:r w:rsidR="00301C2D" w:rsidRPr="00181D8B">
        <w:rPr>
          <w:rFonts w:eastAsia="Times New Roman" w:cs="Times New Roman"/>
          <w:i/>
          <w:iCs/>
          <w:spacing w:val="-2"/>
          <w:kern w:val="0"/>
          <w:szCs w:val="28"/>
          <w:lang w:val="nl-NL"/>
          <w14:ligatures w14:val="none"/>
        </w:rPr>
        <w:t>312</w:t>
      </w:r>
      <w:r w:rsidRPr="00181D8B">
        <w:rPr>
          <w:rFonts w:eastAsia="Times New Roman" w:cs="Times New Roman"/>
          <w:i/>
          <w:iCs/>
          <w:spacing w:val="-2"/>
          <w:kern w:val="0"/>
          <w:szCs w:val="28"/>
          <w:lang w:val="nl-NL"/>
          <w14:ligatures w14:val="none"/>
        </w:rPr>
        <w:t>-</w:t>
      </w:r>
      <w:r w:rsidR="00301C2D" w:rsidRPr="00181D8B">
        <w:rPr>
          <w:rFonts w:eastAsia="Times New Roman" w:cs="Times New Roman"/>
          <w:i/>
          <w:iCs/>
          <w:spacing w:val="-2"/>
          <w:kern w:val="0"/>
          <w:szCs w:val="28"/>
          <w:lang w:val="nl-NL"/>
          <w14:ligatures w14:val="none"/>
        </w:rPr>
        <w:t>KL</w:t>
      </w:r>
      <w:r w:rsidRPr="00181D8B">
        <w:rPr>
          <w:rFonts w:eastAsia="Times New Roman" w:cs="Times New Roman"/>
          <w:i/>
          <w:iCs/>
          <w:spacing w:val="-2"/>
          <w:kern w:val="0"/>
          <w:szCs w:val="28"/>
          <w:lang w:val="nl-NL"/>
          <w14:ligatures w14:val="none"/>
        </w:rPr>
        <w:t xml:space="preserve">/TU ngày </w:t>
      </w:r>
      <w:r w:rsidR="00301C2D" w:rsidRPr="00181D8B">
        <w:rPr>
          <w:rFonts w:eastAsia="Times New Roman" w:cs="Times New Roman"/>
          <w:i/>
          <w:iCs/>
          <w:spacing w:val="-2"/>
          <w:kern w:val="0"/>
          <w:szCs w:val="28"/>
          <w:lang w:val="nl-NL"/>
          <w14:ligatures w14:val="none"/>
        </w:rPr>
        <w:t>30</w:t>
      </w:r>
      <w:r w:rsidRPr="00181D8B">
        <w:rPr>
          <w:rFonts w:eastAsia="Times New Roman" w:cs="Times New Roman"/>
          <w:i/>
          <w:iCs/>
          <w:spacing w:val="-2"/>
          <w:kern w:val="0"/>
          <w:szCs w:val="28"/>
          <w:lang w:val="nl-NL"/>
          <w14:ligatures w14:val="none"/>
        </w:rPr>
        <w:t>/</w:t>
      </w:r>
      <w:r w:rsidR="00301C2D" w:rsidRPr="00181D8B">
        <w:rPr>
          <w:rFonts w:eastAsia="Times New Roman" w:cs="Times New Roman"/>
          <w:i/>
          <w:iCs/>
          <w:spacing w:val="-2"/>
          <w:kern w:val="0"/>
          <w:szCs w:val="28"/>
          <w:lang w:val="nl-NL"/>
          <w14:ligatures w14:val="none"/>
        </w:rPr>
        <w:t>7</w:t>
      </w:r>
      <w:r w:rsidRPr="00181D8B">
        <w:rPr>
          <w:rFonts w:eastAsia="Times New Roman" w:cs="Times New Roman"/>
          <w:i/>
          <w:iCs/>
          <w:spacing w:val="-2"/>
          <w:kern w:val="0"/>
          <w:szCs w:val="28"/>
          <w:lang w:val="nl-NL"/>
          <w14:ligatures w14:val="none"/>
        </w:rPr>
        <w:t xml:space="preserve">/2026 của </w:t>
      </w:r>
      <w:r w:rsidR="003F4559" w:rsidRPr="00181D8B">
        <w:rPr>
          <w:rFonts w:eastAsia="Times New Roman" w:cs="Times New Roman"/>
          <w:i/>
          <w:iCs/>
          <w:spacing w:val="-2"/>
          <w:kern w:val="0"/>
          <w:szCs w:val="28"/>
          <w:lang w:val="nl-NL"/>
          <w14:ligatures w14:val="none"/>
        </w:rPr>
        <w:t xml:space="preserve">Ban Thường vụ </w:t>
      </w:r>
      <w:r w:rsidRPr="00181D8B">
        <w:rPr>
          <w:rFonts w:eastAsia="Times New Roman" w:cs="Times New Roman"/>
          <w:i/>
          <w:iCs/>
          <w:spacing w:val="-2"/>
          <w:kern w:val="0"/>
          <w:szCs w:val="28"/>
          <w:lang w:val="nl-NL"/>
          <w14:ligatures w14:val="none"/>
        </w:rPr>
        <w:t xml:space="preserve">Tỉnh ủy </w:t>
      </w:r>
      <w:r w:rsidR="003F4559" w:rsidRPr="00181D8B">
        <w:rPr>
          <w:rFonts w:eastAsia="Times New Roman" w:cs="Times New Roman"/>
          <w:i/>
          <w:iCs/>
          <w:spacing w:val="-2"/>
          <w:kern w:val="0"/>
          <w:szCs w:val="28"/>
          <w:lang w:val="nl-NL"/>
          <w14:ligatures w14:val="none"/>
        </w:rPr>
        <w:t>tại Hội nghị chuyên đề tháo gỡ khó khăn, vướng mắc đối với các dự án tồn đọng, kéo dài trên địa bàn tỉnh Phú Thọ ngày 30/7/2026</w:t>
      </w:r>
      <w:r w:rsidRPr="00181D8B">
        <w:rPr>
          <w:rFonts w:eastAsia="Times New Roman" w:cs="Times New Roman"/>
          <w:i/>
          <w:iCs/>
          <w:spacing w:val="-2"/>
          <w:kern w:val="0"/>
          <w:szCs w:val="28"/>
          <w:lang w:val="nl-NL"/>
          <w14:ligatures w14:val="none"/>
        </w:rPr>
        <w:t>;</w:t>
      </w:r>
    </w:p>
    <w:p w14:paraId="0C7F12C5" w14:textId="77777777" w:rsidR="00FF2776" w:rsidRPr="00181D8B" w:rsidRDefault="00FF2776" w:rsidP="002D0E08">
      <w:pPr>
        <w:spacing w:before="60" w:after="60" w:line="400" w:lineRule="exact"/>
        <w:ind w:firstLine="720"/>
        <w:jc w:val="both"/>
        <w:rPr>
          <w:rFonts w:eastAsia="MS Mincho" w:cs="Times New Roman"/>
          <w:i/>
          <w:iCs/>
          <w:szCs w:val="28"/>
          <w:lang w:val="nl-NL" w:eastAsia="ja-JP"/>
        </w:rPr>
      </w:pPr>
      <w:r w:rsidRPr="00181D8B">
        <w:rPr>
          <w:rFonts w:eastAsia="MS Mincho" w:cs="Times New Roman"/>
          <w:i/>
          <w:iCs/>
          <w:szCs w:val="28"/>
          <w:lang w:val="nl-NL" w:eastAsia="ja-JP"/>
        </w:rPr>
        <w:t>Căn cứ Kế hoạch số 311/KH-UBND ngày 12/8/2026 của UBND tỉnh về Kế hoạch rà soát và tháo gỡ khó khăn, vướng mắc đối với các dự án tồn đọng, kéo dài trên địa bàn tỉnh Phú Thọ;</w:t>
      </w:r>
    </w:p>
    <w:p w14:paraId="054BA932" w14:textId="3721C520" w:rsidR="00A13876" w:rsidRPr="00181D8B" w:rsidRDefault="00A56E90" w:rsidP="002D0E08">
      <w:pPr>
        <w:spacing w:before="60" w:after="60" w:line="400" w:lineRule="exact"/>
        <w:ind w:firstLine="720"/>
        <w:jc w:val="both"/>
        <w:rPr>
          <w:rFonts w:eastAsia="Calibri" w:cs="Times New Roman"/>
          <w:kern w:val="0"/>
          <w:szCs w:val="28"/>
          <w:lang w:val="nl-NL" w:eastAsia="vi-VN"/>
          <w14:ligatures w14:val="none"/>
        </w:rPr>
      </w:pPr>
      <w:r w:rsidRPr="00181D8B">
        <w:rPr>
          <w:rFonts w:eastAsia="Calibri" w:cs="Times New Roman"/>
          <w:i/>
          <w:iCs/>
          <w:kern w:val="0"/>
          <w:szCs w:val="28"/>
          <w:lang w:val="nl-NL" w:eastAsia="vi-VN"/>
          <w14:ligatures w14:val="none"/>
        </w:rPr>
        <w:t xml:space="preserve">Theo </w:t>
      </w:r>
      <w:r w:rsidRPr="00910FD1">
        <w:rPr>
          <w:rFonts w:eastAsia="Calibri" w:cs="Times New Roman"/>
          <w:i/>
          <w:iCs/>
          <w:kern w:val="0"/>
          <w:szCs w:val="28"/>
          <w:lang w:val="nl-NL" w:eastAsia="vi-VN"/>
          <w14:ligatures w14:val="none"/>
        </w:rPr>
        <w:t xml:space="preserve">đề nghị của </w:t>
      </w:r>
      <w:r w:rsidRPr="00181D8B">
        <w:rPr>
          <w:rFonts w:eastAsia="Calibri" w:cs="Times New Roman"/>
          <w:i/>
          <w:iCs/>
          <w:kern w:val="0"/>
          <w:szCs w:val="28"/>
          <w:lang w:val="nl-NL" w:eastAsia="vi-VN"/>
          <w14:ligatures w14:val="none"/>
        </w:rPr>
        <w:t xml:space="preserve">Sở </w:t>
      </w:r>
      <w:r w:rsidR="00507391" w:rsidRPr="00181D8B">
        <w:rPr>
          <w:rFonts w:eastAsia="Calibri" w:cs="Times New Roman"/>
          <w:i/>
          <w:iCs/>
          <w:kern w:val="0"/>
          <w:szCs w:val="28"/>
          <w:lang w:val="nl-NL" w:eastAsia="vi-VN"/>
          <w14:ligatures w14:val="none"/>
        </w:rPr>
        <w:t>Tài chính</w:t>
      </w:r>
      <w:r w:rsidRPr="00181D8B">
        <w:rPr>
          <w:rFonts w:eastAsia="Calibri" w:cs="Times New Roman"/>
          <w:i/>
          <w:iCs/>
          <w:kern w:val="0"/>
          <w:szCs w:val="28"/>
          <w:lang w:val="nl-NL" w:eastAsia="vi-VN"/>
          <w14:ligatures w14:val="none"/>
        </w:rPr>
        <w:t xml:space="preserve"> tại </w:t>
      </w:r>
      <w:r w:rsidR="00E96B3C">
        <w:rPr>
          <w:rFonts w:eastAsia="Calibri" w:cs="Times New Roman"/>
          <w:i/>
          <w:iCs/>
          <w:kern w:val="0"/>
          <w:szCs w:val="28"/>
          <w:lang w:val="nl-NL" w:eastAsia="vi-VN"/>
          <w14:ligatures w14:val="none"/>
        </w:rPr>
        <w:t>báo cáo số</w:t>
      </w:r>
      <w:r w:rsidR="00E96B3C" w:rsidRPr="00E96B3C">
        <w:rPr>
          <w:rFonts w:eastAsia="Calibri" w:cs="Times New Roman"/>
          <w:i/>
          <w:iCs/>
          <w:kern w:val="0"/>
          <w:szCs w:val="28"/>
          <w:lang w:val="nl-NL" w:eastAsia="vi-VN"/>
          <w14:ligatures w14:val="none"/>
        </w:rPr>
        <w:t xml:space="preserve"> 477/BC-STC ngày 28/7/2026, t</w:t>
      </w:r>
      <w:r w:rsidR="0079193D" w:rsidRPr="00181D8B">
        <w:rPr>
          <w:rFonts w:eastAsia="Calibri" w:cs="Times New Roman"/>
          <w:i/>
          <w:iCs/>
          <w:kern w:val="0"/>
          <w:szCs w:val="28"/>
          <w:lang w:val="nl-NL" w:eastAsia="vi-VN"/>
          <w14:ligatures w14:val="none"/>
        </w:rPr>
        <w:t>ờ trình</w:t>
      </w:r>
      <w:r w:rsidRPr="00181D8B">
        <w:rPr>
          <w:rFonts w:eastAsia="Calibri" w:cs="Times New Roman"/>
          <w:i/>
          <w:iCs/>
          <w:kern w:val="0"/>
          <w:szCs w:val="28"/>
          <w:lang w:val="nl-NL" w:eastAsia="vi-VN"/>
          <w14:ligatures w14:val="none"/>
        </w:rPr>
        <w:t xml:space="preserve"> số </w:t>
      </w:r>
      <w:r w:rsidR="00910FD1" w:rsidRPr="00910FD1">
        <w:rPr>
          <w:rFonts w:eastAsia="Calibri" w:cs="Times New Roman"/>
          <w:i/>
          <w:iCs/>
          <w:kern w:val="0"/>
          <w:szCs w:val="28"/>
          <w:lang w:val="nl-NL" w:eastAsia="vi-VN"/>
          <w14:ligatures w14:val="none"/>
        </w:rPr>
        <w:t xml:space="preserve">441/TTr-STC </w:t>
      </w:r>
      <w:r w:rsidRPr="00181D8B">
        <w:rPr>
          <w:rFonts w:eastAsia="Calibri" w:cs="Times New Roman"/>
          <w:i/>
          <w:iCs/>
          <w:kern w:val="0"/>
          <w:szCs w:val="28"/>
          <w:lang w:val="nl-NL" w:eastAsia="vi-VN"/>
          <w14:ligatures w14:val="none"/>
        </w:rPr>
        <w:t xml:space="preserve">ngày </w:t>
      </w:r>
      <w:r w:rsidR="00910FD1">
        <w:rPr>
          <w:rFonts w:eastAsia="Calibri" w:cs="Times New Roman"/>
          <w:i/>
          <w:iCs/>
          <w:kern w:val="0"/>
          <w:szCs w:val="28"/>
          <w:lang w:val="nl-NL" w:eastAsia="vi-VN"/>
          <w14:ligatures w14:val="none"/>
        </w:rPr>
        <w:t>12</w:t>
      </w:r>
      <w:r w:rsidRPr="00181D8B">
        <w:rPr>
          <w:rFonts w:eastAsia="Calibri" w:cs="Times New Roman"/>
          <w:i/>
          <w:iCs/>
          <w:kern w:val="0"/>
          <w:szCs w:val="28"/>
          <w:lang w:val="nl-NL" w:eastAsia="vi-VN"/>
          <w14:ligatures w14:val="none"/>
        </w:rPr>
        <w:t>/</w:t>
      </w:r>
      <w:r w:rsidR="007754F9" w:rsidRPr="00181D8B">
        <w:rPr>
          <w:rFonts w:eastAsia="Calibri" w:cs="Times New Roman"/>
          <w:i/>
          <w:iCs/>
          <w:kern w:val="0"/>
          <w:szCs w:val="28"/>
          <w:lang w:val="nl-NL" w:eastAsia="vi-VN"/>
          <w14:ligatures w14:val="none"/>
        </w:rPr>
        <w:t>8</w:t>
      </w:r>
      <w:r w:rsidRPr="00181D8B">
        <w:rPr>
          <w:rFonts w:eastAsia="Calibri" w:cs="Times New Roman"/>
          <w:i/>
          <w:iCs/>
          <w:kern w:val="0"/>
          <w:szCs w:val="28"/>
          <w:lang w:val="nl-NL" w:eastAsia="vi-VN"/>
          <w14:ligatures w14:val="none"/>
        </w:rPr>
        <w:t>/2026</w:t>
      </w:r>
      <w:r w:rsidR="003F4559" w:rsidRPr="00181D8B">
        <w:rPr>
          <w:rFonts w:eastAsia="Calibri" w:cs="Times New Roman"/>
          <w:i/>
          <w:iCs/>
          <w:kern w:val="0"/>
          <w:szCs w:val="28"/>
          <w:lang w:val="nl-NL" w:eastAsia="vi-VN"/>
          <w14:ligatures w14:val="none"/>
        </w:rPr>
        <w:t xml:space="preserve"> </w:t>
      </w:r>
      <w:r w:rsidR="00B02E37">
        <w:rPr>
          <w:rFonts w:eastAsia="Calibri" w:cs="Times New Roman"/>
          <w:i/>
          <w:iCs/>
          <w:kern w:val="0"/>
          <w:szCs w:val="28"/>
          <w:lang w:val="nl-NL" w:eastAsia="vi-VN"/>
          <w14:ligatures w14:val="none"/>
        </w:rPr>
        <w:t xml:space="preserve">về việc </w:t>
      </w:r>
      <w:r w:rsidR="00ED4662" w:rsidRPr="00181D8B">
        <w:rPr>
          <w:rFonts w:eastAsia="Calibri" w:cs="Times New Roman"/>
          <w:i/>
          <w:iCs/>
          <w:kern w:val="0"/>
          <w:szCs w:val="28"/>
          <w:lang w:val="nl-NL" w:eastAsia="vi-VN"/>
          <w14:ligatures w14:val="none"/>
        </w:rPr>
        <w:t>quyết định cho phép tiếp tục giao đất, cho thuê đất để thực hiện dự án đầu tư đối với dự án Khu du lịch sinh thái Đại Lải - Khu A</w:t>
      </w:r>
      <w:r w:rsidRPr="00181D8B">
        <w:rPr>
          <w:rFonts w:eastAsia="Calibri" w:cs="Times New Roman"/>
          <w:i/>
          <w:iCs/>
          <w:kern w:val="0"/>
          <w:szCs w:val="28"/>
          <w:lang w:val="nl-NL" w:eastAsia="vi-VN"/>
          <w14:ligatures w14:val="none"/>
        </w:rPr>
        <w:t>.</w:t>
      </w:r>
    </w:p>
    <w:p w14:paraId="09250354" w14:textId="020F84B7" w:rsidR="00A13876" w:rsidRPr="002D0E08" w:rsidRDefault="00A13876" w:rsidP="002D0E08">
      <w:pPr>
        <w:spacing w:before="60" w:after="60" w:line="400" w:lineRule="exact"/>
        <w:jc w:val="center"/>
        <w:rPr>
          <w:rFonts w:eastAsia="Calibri" w:cs="Times New Roman"/>
          <w:kern w:val="0"/>
          <w:szCs w:val="28"/>
          <w:lang w:val="nl-NL" w:eastAsia="vi-VN"/>
          <w14:ligatures w14:val="none"/>
        </w:rPr>
      </w:pPr>
      <w:r w:rsidRPr="002D0E08">
        <w:rPr>
          <w:rFonts w:eastAsia="Calibri" w:cs="Times New Roman"/>
          <w:b/>
          <w:bCs/>
          <w:kern w:val="0"/>
          <w:szCs w:val="28"/>
          <w:lang w:val="nl-NL" w:eastAsia="vi-VN"/>
          <w14:ligatures w14:val="none"/>
        </w:rPr>
        <w:t>QUYẾT ĐỊNH:</w:t>
      </w:r>
    </w:p>
    <w:p w14:paraId="619B3A53" w14:textId="286A72BA" w:rsidR="0008720E" w:rsidRPr="00181D8B" w:rsidRDefault="00A56E90" w:rsidP="002D0E08">
      <w:pPr>
        <w:widowControl w:val="0"/>
        <w:spacing w:before="60" w:after="60" w:line="400" w:lineRule="exact"/>
        <w:ind w:firstLine="720"/>
        <w:jc w:val="both"/>
        <w:rPr>
          <w:rFonts w:eastAsia="Calibri" w:cs="Times New Roman"/>
          <w:bCs/>
          <w:kern w:val="0"/>
          <w:szCs w:val="28"/>
          <w:lang w:val="nl-NL"/>
          <w14:ligatures w14:val="none"/>
        </w:rPr>
      </w:pPr>
      <w:r w:rsidRPr="00181D8B">
        <w:rPr>
          <w:rFonts w:eastAsia="Calibri" w:cs="Times New Roman"/>
          <w:b/>
          <w:bCs/>
          <w:kern w:val="0"/>
          <w:szCs w:val="28"/>
          <w:lang w:val="nl-NL" w:eastAsia="vi-VN"/>
          <w14:ligatures w14:val="none"/>
        </w:rPr>
        <w:t>Đ</w:t>
      </w:r>
      <w:r w:rsidRPr="00181D8B">
        <w:rPr>
          <w:rFonts w:eastAsia="Calibri" w:cs="Times New Roman"/>
          <w:b/>
          <w:bCs/>
          <w:kern w:val="0"/>
          <w:szCs w:val="28"/>
          <w:lang w:val="vi-VN" w:eastAsia="vi-VN"/>
          <w14:ligatures w14:val="none"/>
        </w:rPr>
        <w:t>iều 1.</w:t>
      </w:r>
      <w:r w:rsidRPr="00181D8B">
        <w:rPr>
          <w:rFonts w:eastAsia="Calibri" w:cs="Times New Roman"/>
          <w:kern w:val="0"/>
          <w:szCs w:val="28"/>
          <w:lang w:val="vi-VN" w:eastAsia="vi-VN"/>
          <w14:ligatures w14:val="none"/>
        </w:rPr>
        <w:t> </w:t>
      </w:r>
      <w:r w:rsidR="0008720E" w:rsidRPr="00181D8B">
        <w:rPr>
          <w:rFonts w:eastAsia="Calibri" w:cs="Times New Roman"/>
          <w:bCs/>
          <w:kern w:val="0"/>
          <w:szCs w:val="28"/>
          <w:lang w:val="nl-NL"/>
          <w14:ligatures w14:val="none"/>
        </w:rPr>
        <w:t xml:space="preserve">Cho phép </w:t>
      </w:r>
      <w:r w:rsidR="00472C7A" w:rsidRPr="00472C7A">
        <w:rPr>
          <w:rFonts w:eastAsia="Calibri" w:cs="Times New Roman"/>
          <w:bCs/>
          <w:kern w:val="0"/>
          <w:szCs w:val="28"/>
          <w:lang w:val="nl-NL"/>
          <w14:ligatures w14:val="none"/>
        </w:rPr>
        <w:t>tiếp</w:t>
      </w:r>
      <w:r w:rsidR="00DA1C36" w:rsidRPr="00472C7A">
        <w:rPr>
          <w:rFonts w:eastAsia="Calibri" w:cs="Times New Roman"/>
          <w:bCs/>
          <w:kern w:val="0"/>
          <w:szCs w:val="28"/>
          <w:lang w:val="nl-NL"/>
          <w14:ligatures w14:val="none"/>
        </w:rPr>
        <w:t xml:space="preserve"> tục </w:t>
      </w:r>
      <w:r w:rsidR="0008720E" w:rsidRPr="00181D8B">
        <w:rPr>
          <w:rFonts w:eastAsia="Calibri" w:cs="Times New Roman"/>
          <w:bCs/>
          <w:kern w:val="0"/>
          <w:szCs w:val="28"/>
          <w:lang w:val="nl-NL"/>
          <w14:ligatures w14:val="none"/>
        </w:rPr>
        <w:t xml:space="preserve">giao đất, cho thuê đất đối với Công ty Cổ phần Hồng Hạc Đại Lải, mã số doanh nghiệp </w:t>
      </w:r>
      <w:r w:rsidR="00B2496E" w:rsidRPr="00181D8B">
        <w:rPr>
          <w:rFonts w:eastAsia="Times New Roman" w:cs="Times New Roman"/>
          <w:bCs/>
          <w:kern w:val="0"/>
          <w:szCs w:val="28"/>
        </w:rPr>
        <w:t>2500369889</w:t>
      </w:r>
      <w:r w:rsidR="007E6CFD" w:rsidRPr="00181D8B">
        <w:rPr>
          <w:rFonts w:eastAsia="Times New Roman" w:cs="Times New Roman"/>
          <w:bCs/>
          <w:kern w:val="0"/>
          <w:szCs w:val="28"/>
        </w:rPr>
        <w:t>,</w:t>
      </w:r>
      <w:r w:rsidR="0008720E" w:rsidRPr="00181D8B">
        <w:rPr>
          <w:rFonts w:eastAsia="Calibri" w:cs="Times New Roman"/>
          <w:bCs/>
          <w:kern w:val="0"/>
          <w:szCs w:val="28"/>
          <w:lang w:val="nl-NL"/>
          <w14:ligatures w14:val="none"/>
        </w:rPr>
        <w:t xml:space="preserve"> để thực hiện dự</w:t>
      </w:r>
      <w:bookmarkStart w:id="3" w:name="_GoBack"/>
      <w:bookmarkEnd w:id="3"/>
      <w:r w:rsidR="0008720E" w:rsidRPr="00181D8B">
        <w:rPr>
          <w:rFonts w:eastAsia="Calibri" w:cs="Times New Roman"/>
          <w:bCs/>
          <w:kern w:val="0"/>
          <w:szCs w:val="28"/>
          <w:lang w:val="nl-NL"/>
          <w14:ligatures w14:val="none"/>
        </w:rPr>
        <w:t xml:space="preserve"> án </w:t>
      </w:r>
      <w:r w:rsidR="008C4C46" w:rsidRPr="00181D8B">
        <w:rPr>
          <w:rFonts w:eastAsia="Calibri" w:cs="Times New Roman"/>
          <w:bCs/>
          <w:kern w:val="0"/>
          <w:szCs w:val="28"/>
          <w:lang w:val="nl-NL"/>
          <w14:ligatures w14:val="none"/>
        </w:rPr>
        <w:t xml:space="preserve">Khu du </w:t>
      </w:r>
      <w:r w:rsidR="008C4C46" w:rsidRPr="00181D8B">
        <w:rPr>
          <w:rFonts w:eastAsia="Calibri" w:cs="Times New Roman"/>
          <w:bCs/>
          <w:kern w:val="0"/>
          <w:szCs w:val="28"/>
          <w:lang w:val="nl-NL"/>
          <w14:ligatures w14:val="none"/>
        </w:rPr>
        <w:lastRenderedPageBreak/>
        <w:t>lịch sinh thái Đại Lải (</w:t>
      </w:r>
      <w:r w:rsidR="008C4C46" w:rsidRPr="00181D8B">
        <w:rPr>
          <w:rFonts w:eastAsia="Calibri" w:cs="Times New Roman"/>
          <w:bCs/>
          <w:i/>
          <w:iCs/>
          <w:kern w:val="0"/>
          <w:szCs w:val="28"/>
          <w:lang w:val="nl-NL"/>
          <w14:ligatures w14:val="none"/>
        </w:rPr>
        <w:t>Flamingo Đại Lải Resort - Khu A</w:t>
      </w:r>
      <w:r w:rsidR="008C4C46" w:rsidRPr="00181D8B">
        <w:rPr>
          <w:rFonts w:eastAsia="Calibri" w:cs="Times New Roman"/>
          <w:bCs/>
          <w:kern w:val="0"/>
          <w:szCs w:val="28"/>
          <w:lang w:val="nl-NL"/>
          <w14:ligatures w14:val="none"/>
        </w:rPr>
        <w:t>)</w:t>
      </w:r>
      <w:r w:rsidR="00A607ED" w:rsidRPr="00181D8B">
        <w:rPr>
          <w:rFonts w:eastAsia="Calibri" w:cs="Times New Roman"/>
          <w:bCs/>
          <w:kern w:val="0"/>
          <w:szCs w:val="28"/>
          <w:lang w:val="nl-NL"/>
          <w14:ligatures w14:val="none"/>
        </w:rPr>
        <w:t xml:space="preserve"> tại xã Ngọc Thanh, thành phố Phúc Yên, tỉnh Vĩnh Phúc (</w:t>
      </w:r>
      <w:r w:rsidR="00A607ED" w:rsidRPr="00181D8B">
        <w:rPr>
          <w:rFonts w:eastAsia="Calibri" w:cs="Times New Roman"/>
          <w:bCs/>
          <w:i/>
          <w:iCs/>
          <w:kern w:val="0"/>
          <w:szCs w:val="28"/>
          <w:lang w:val="nl-NL"/>
          <w14:ligatures w14:val="none"/>
        </w:rPr>
        <w:t>nay là phường Xuân Hòa, tỉnh Phú Thọ</w:t>
      </w:r>
      <w:r w:rsidR="00A607ED" w:rsidRPr="00181D8B">
        <w:rPr>
          <w:rFonts w:eastAsia="Calibri" w:cs="Times New Roman"/>
          <w:bCs/>
          <w:kern w:val="0"/>
          <w:szCs w:val="28"/>
          <w:lang w:val="nl-NL"/>
          <w14:ligatures w14:val="none"/>
        </w:rPr>
        <w:t>)</w:t>
      </w:r>
      <w:r w:rsidR="00A30771" w:rsidRPr="00181D8B">
        <w:rPr>
          <w:rFonts w:eastAsia="Calibri" w:cs="Times New Roman"/>
          <w:bCs/>
          <w:kern w:val="0"/>
          <w:szCs w:val="28"/>
          <w:lang w:val="nl-NL"/>
          <w14:ligatures w14:val="none"/>
        </w:rPr>
        <w:t xml:space="preserve"> theo các nội dung sau:</w:t>
      </w:r>
    </w:p>
    <w:p w14:paraId="5D50F522" w14:textId="6C14D9CC" w:rsidR="00275359" w:rsidRPr="00181D8B" w:rsidRDefault="00A9624E" w:rsidP="002D0E08">
      <w:pPr>
        <w:widowControl w:val="0"/>
        <w:spacing w:before="60" w:after="60" w:line="400" w:lineRule="exact"/>
        <w:ind w:firstLine="720"/>
        <w:jc w:val="both"/>
        <w:rPr>
          <w:rFonts w:eastAsia="Calibri" w:cs="Times New Roman"/>
          <w:bCs/>
          <w:kern w:val="0"/>
          <w:szCs w:val="28"/>
          <w:lang w:val="nl-NL"/>
          <w14:ligatures w14:val="none"/>
        </w:rPr>
      </w:pPr>
      <w:r w:rsidRPr="00181D8B">
        <w:rPr>
          <w:rFonts w:eastAsia="Calibri" w:cs="Times New Roman"/>
          <w:bCs/>
          <w:kern w:val="0"/>
          <w:szCs w:val="28"/>
          <w:lang w:val="nl-NL"/>
          <w14:ligatures w14:val="none"/>
        </w:rPr>
        <w:t>1.</w:t>
      </w:r>
      <w:r w:rsidR="00275359" w:rsidRPr="00181D8B">
        <w:rPr>
          <w:rFonts w:eastAsia="Calibri" w:cs="Times New Roman"/>
          <w:bCs/>
          <w:kern w:val="0"/>
          <w:szCs w:val="28"/>
          <w:lang w:val="nl-NL"/>
          <w14:ligatures w14:val="none"/>
        </w:rPr>
        <w:t xml:space="preserve"> </w:t>
      </w:r>
      <w:r w:rsidR="00C53553" w:rsidRPr="00181D8B">
        <w:rPr>
          <w:rFonts w:eastAsia="Calibri" w:cs="Times New Roman"/>
          <w:bCs/>
          <w:kern w:val="0"/>
          <w:szCs w:val="28"/>
          <w:lang w:val="nl-NL"/>
          <w14:ligatures w14:val="none"/>
        </w:rPr>
        <w:t>Cơ chế, chính sách đặc thù áp dụng</w:t>
      </w:r>
      <w:r w:rsidR="00765B9A" w:rsidRPr="00181D8B">
        <w:rPr>
          <w:rFonts w:eastAsia="Calibri" w:cs="Times New Roman"/>
          <w:bCs/>
          <w:kern w:val="0"/>
          <w:szCs w:val="28"/>
          <w:lang w:val="nl-NL"/>
          <w14:ligatures w14:val="none"/>
        </w:rPr>
        <w:t xml:space="preserve"> </w:t>
      </w:r>
      <w:r w:rsidR="00765B9A" w:rsidRPr="00181D8B">
        <w:rPr>
          <w:rFonts w:eastAsia="Times New Roman" w:cs="Times New Roman"/>
          <w:kern w:val="0"/>
          <w:szCs w:val="28"/>
        </w:rPr>
        <w:t>để tháo gỡ khó khăn, vướng mắc, vi phạm</w:t>
      </w:r>
      <w:r w:rsidR="00C53553" w:rsidRPr="00181D8B">
        <w:rPr>
          <w:rFonts w:eastAsia="Calibri" w:cs="Times New Roman"/>
          <w:bCs/>
          <w:kern w:val="0"/>
          <w:szCs w:val="28"/>
          <w:lang w:val="nl-NL"/>
          <w14:ligatures w14:val="none"/>
        </w:rPr>
        <w:t xml:space="preserve">: </w:t>
      </w:r>
      <w:r w:rsidR="00910FD1">
        <w:rPr>
          <w:rFonts w:eastAsia="Times New Roman" w:cs="Times New Roman"/>
          <w:kern w:val="0"/>
          <w:szCs w:val="28"/>
        </w:rPr>
        <w:t>Đ</w:t>
      </w:r>
      <w:r w:rsidR="00765B9A" w:rsidRPr="00181D8B">
        <w:rPr>
          <w:rFonts w:eastAsia="Times New Roman" w:cs="Times New Roman"/>
          <w:kern w:val="0"/>
          <w:szCs w:val="28"/>
        </w:rPr>
        <w:t>iểm b khoản 1 Điều 12 Nghị quyết số 29/2026/QH16; các Điều 5, 7 Nghị quyết số 170/2024/QH15.</w:t>
      </w:r>
      <w:r w:rsidR="00275359" w:rsidRPr="00181D8B">
        <w:rPr>
          <w:rFonts w:eastAsia="Calibri" w:cs="Times New Roman"/>
          <w:bCs/>
          <w:kern w:val="0"/>
          <w:szCs w:val="28"/>
          <w:lang w:val="nl-NL"/>
          <w14:ligatures w14:val="none"/>
        </w:rPr>
        <w:t xml:space="preserve"> </w:t>
      </w:r>
    </w:p>
    <w:p w14:paraId="2015183D" w14:textId="0A91CC22" w:rsidR="00A30771" w:rsidRPr="00181D8B" w:rsidRDefault="000F4C6A" w:rsidP="002D0E08">
      <w:pPr>
        <w:widowControl w:val="0"/>
        <w:spacing w:before="60" w:after="60" w:line="400" w:lineRule="exact"/>
        <w:ind w:firstLine="720"/>
        <w:jc w:val="both"/>
        <w:rPr>
          <w:rFonts w:eastAsia="Times New Roman" w:cs="Times New Roman"/>
          <w:kern w:val="0"/>
          <w:szCs w:val="28"/>
        </w:rPr>
      </w:pPr>
      <w:r w:rsidRPr="00181D8B">
        <w:rPr>
          <w:rFonts w:eastAsia="Calibri" w:cs="Times New Roman"/>
          <w:bCs/>
          <w:kern w:val="0"/>
          <w:szCs w:val="28"/>
          <w:lang w:val="nl-NL"/>
          <w14:ligatures w14:val="none"/>
        </w:rPr>
        <w:t>2.</w:t>
      </w:r>
      <w:r w:rsidR="00A30771" w:rsidRPr="00181D8B">
        <w:rPr>
          <w:rFonts w:eastAsia="Calibri" w:cs="Times New Roman"/>
          <w:bCs/>
          <w:kern w:val="0"/>
          <w:szCs w:val="28"/>
          <w:lang w:val="nl-NL"/>
          <w14:ligatures w14:val="none"/>
        </w:rPr>
        <w:t xml:space="preserve"> Diện tích được giao đất, cho thuê đất để tiếp tục thực hiện dự án: </w:t>
      </w:r>
      <w:r w:rsidR="00275359" w:rsidRPr="00181D8B">
        <w:rPr>
          <w:rFonts w:eastAsia="Times New Roman" w:cs="Times New Roman"/>
          <w:kern w:val="0"/>
          <w:szCs w:val="28"/>
        </w:rPr>
        <w:t>1.039.380m</w:t>
      </w:r>
      <w:r w:rsidR="00275359" w:rsidRPr="00181D8B">
        <w:rPr>
          <w:rFonts w:eastAsia="Times New Roman" w:cs="Times New Roman"/>
          <w:kern w:val="0"/>
          <w:szCs w:val="28"/>
          <w:vertAlign w:val="superscript"/>
        </w:rPr>
        <w:t>2</w:t>
      </w:r>
      <w:r w:rsidR="00E61775" w:rsidRPr="00181D8B">
        <w:rPr>
          <w:rFonts w:eastAsia="Times New Roman" w:cs="Times New Roman"/>
          <w:kern w:val="0"/>
          <w:szCs w:val="28"/>
        </w:rPr>
        <w:t xml:space="preserve">, đã được giao đất, cho thuê đất tại </w:t>
      </w:r>
      <w:r w:rsidR="00886A91" w:rsidRPr="00181D8B">
        <w:rPr>
          <w:rFonts w:eastAsia="Times New Roman" w:cs="Times New Roman"/>
          <w:kern w:val="0"/>
          <w:szCs w:val="28"/>
        </w:rPr>
        <w:t>Quyết định số 1684/QĐ-UB ngày 02/05/2003, số 2551/QĐ-UBND ngày 18/10/2006.</w:t>
      </w:r>
    </w:p>
    <w:p w14:paraId="36155FF8" w14:textId="68646565" w:rsidR="004D1E40" w:rsidRPr="00181D8B" w:rsidRDefault="000F4C6A" w:rsidP="002D0E08">
      <w:pPr>
        <w:widowControl w:val="0"/>
        <w:spacing w:before="60" w:after="60" w:line="400" w:lineRule="exact"/>
        <w:ind w:firstLine="720"/>
        <w:jc w:val="both"/>
        <w:rPr>
          <w:rFonts w:eastAsia="Times New Roman" w:cs="Times New Roman"/>
          <w:kern w:val="0"/>
          <w:szCs w:val="28"/>
        </w:rPr>
      </w:pPr>
      <w:r w:rsidRPr="00181D8B">
        <w:rPr>
          <w:rFonts w:eastAsia="Times New Roman" w:cs="Times New Roman"/>
          <w:kern w:val="0"/>
          <w:szCs w:val="28"/>
        </w:rPr>
        <w:t>3.</w:t>
      </w:r>
      <w:r w:rsidR="004D1E40" w:rsidRPr="00181D8B">
        <w:rPr>
          <w:rFonts w:eastAsia="Times New Roman" w:cs="Times New Roman"/>
          <w:kern w:val="0"/>
          <w:szCs w:val="28"/>
        </w:rPr>
        <w:t xml:space="preserve"> Các nội dung vướng mắc cần giải quyết:</w:t>
      </w:r>
    </w:p>
    <w:p w14:paraId="31693843" w14:textId="25943006" w:rsidR="00DA1C36" w:rsidRPr="00E96B3C" w:rsidRDefault="00DA1C36" w:rsidP="002D0E08">
      <w:pPr>
        <w:widowControl w:val="0"/>
        <w:spacing w:before="60" w:after="60" w:line="400" w:lineRule="exact"/>
        <w:ind w:firstLine="720"/>
        <w:jc w:val="both"/>
        <w:rPr>
          <w:rFonts w:eastAsia="Times New Roman" w:cs="Times New Roman"/>
          <w:kern w:val="0"/>
          <w:szCs w:val="28"/>
        </w:rPr>
      </w:pPr>
      <w:r w:rsidRPr="00E96B3C">
        <w:rPr>
          <w:rFonts w:eastAsia="Times New Roman" w:cs="Times New Roman"/>
          <w:kern w:val="0"/>
          <w:szCs w:val="28"/>
        </w:rPr>
        <w:t>- Thực hiện các thủ tục về điều chỉnh quy hoạch xây dựng</w:t>
      </w:r>
      <w:r w:rsidR="00E96B3C">
        <w:rPr>
          <w:rFonts w:eastAsia="Times New Roman" w:cs="Times New Roman"/>
          <w:kern w:val="0"/>
          <w:szCs w:val="28"/>
        </w:rPr>
        <w:t xml:space="preserve"> đảm bảo </w:t>
      </w:r>
      <w:r w:rsidR="00E96B3C" w:rsidRPr="00181D8B">
        <w:rPr>
          <w:rFonts w:eastAsia="Times New Roman" w:cs="Times New Roman"/>
          <w:kern w:val="0"/>
          <w:szCs w:val="28"/>
        </w:rPr>
        <w:t xml:space="preserve">quy định của pháp luật về </w:t>
      </w:r>
      <w:r w:rsidR="00E96B3C">
        <w:rPr>
          <w:rFonts w:eastAsia="Times New Roman" w:cs="Times New Roman"/>
          <w:kern w:val="0"/>
          <w:szCs w:val="28"/>
        </w:rPr>
        <w:t xml:space="preserve">quy hoạch đô thị và nông thôn, </w:t>
      </w:r>
      <w:r w:rsidR="00E96B3C" w:rsidRPr="00181D8B">
        <w:rPr>
          <w:rFonts w:eastAsia="Times New Roman" w:cs="Times New Roman"/>
          <w:kern w:val="0"/>
          <w:szCs w:val="28"/>
        </w:rPr>
        <w:t>đất đai, thủy lợi, lâm nghiệp;</w:t>
      </w:r>
    </w:p>
    <w:p w14:paraId="503EAD94" w14:textId="3F2346C8" w:rsidR="00AE27EB" w:rsidRPr="00181D8B" w:rsidRDefault="000F4C6A" w:rsidP="002D0E08">
      <w:pPr>
        <w:widowControl w:val="0"/>
        <w:spacing w:before="60" w:after="60" w:line="400" w:lineRule="exact"/>
        <w:ind w:firstLine="720"/>
        <w:jc w:val="both"/>
        <w:rPr>
          <w:rFonts w:eastAsia="Times New Roman" w:cs="Times New Roman"/>
          <w:kern w:val="0"/>
          <w:szCs w:val="28"/>
        </w:rPr>
      </w:pPr>
      <w:r w:rsidRPr="00181D8B">
        <w:rPr>
          <w:rFonts w:eastAsia="Times New Roman" w:cs="Times New Roman"/>
          <w:kern w:val="0"/>
          <w:szCs w:val="28"/>
        </w:rPr>
        <w:t>-</w:t>
      </w:r>
      <w:r w:rsidR="00AE27EB" w:rsidRPr="00181D8B">
        <w:rPr>
          <w:rFonts w:eastAsia="Times New Roman" w:cs="Times New Roman"/>
          <w:kern w:val="0"/>
          <w:szCs w:val="28"/>
        </w:rPr>
        <w:t xml:space="preserve"> Thực hiện thủ tục điều chỉnh chủ trương đầu tư dự án để điều chỉnh tiến độ thực hiện</w:t>
      </w:r>
      <w:r w:rsidR="00B02E37">
        <w:rPr>
          <w:rFonts w:eastAsia="Times New Roman" w:cs="Times New Roman"/>
          <w:kern w:val="0"/>
          <w:szCs w:val="28"/>
        </w:rPr>
        <w:t>.</w:t>
      </w:r>
    </w:p>
    <w:p w14:paraId="0F95EFE5" w14:textId="69194B37" w:rsidR="00AE27EB" w:rsidRPr="00181D8B" w:rsidRDefault="000F4C6A" w:rsidP="002D0E08">
      <w:pPr>
        <w:widowControl w:val="0"/>
        <w:spacing w:before="60" w:after="60" w:line="400" w:lineRule="exact"/>
        <w:ind w:firstLine="720"/>
        <w:jc w:val="both"/>
        <w:rPr>
          <w:rFonts w:eastAsia="Times New Roman" w:cs="Times New Roman"/>
          <w:kern w:val="0"/>
          <w:szCs w:val="28"/>
        </w:rPr>
      </w:pPr>
      <w:r w:rsidRPr="00181D8B">
        <w:rPr>
          <w:rFonts w:eastAsia="Times New Roman" w:cs="Times New Roman"/>
          <w:kern w:val="0"/>
          <w:szCs w:val="28"/>
        </w:rPr>
        <w:t>-</w:t>
      </w:r>
      <w:r w:rsidR="00AE27EB" w:rsidRPr="00181D8B">
        <w:rPr>
          <w:rFonts w:eastAsia="Times New Roman" w:cs="Times New Roman"/>
          <w:kern w:val="0"/>
          <w:szCs w:val="28"/>
        </w:rPr>
        <w:t xml:space="preserve"> Tổ chức bồi thường, giải phóng mặt bằng đối với phần diện tích còn lại</w:t>
      </w:r>
      <w:r w:rsidR="00E96B3C" w:rsidRPr="00E96B3C">
        <w:rPr>
          <w:rFonts w:eastAsia="Times New Roman" w:cs="Times New Roman"/>
          <w:kern w:val="0"/>
          <w:szCs w:val="28"/>
        </w:rPr>
        <w:t xml:space="preserve"> </w:t>
      </w:r>
      <w:r w:rsidR="00E96B3C">
        <w:rPr>
          <w:rFonts w:eastAsia="Times New Roman" w:cs="Times New Roman"/>
          <w:kern w:val="0"/>
          <w:szCs w:val="28"/>
        </w:rPr>
        <w:t xml:space="preserve">đảm bảo </w:t>
      </w:r>
      <w:r w:rsidR="00E96B3C" w:rsidRPr="00181D8B">
        <w:rPr>
          <w:rFonts w:eastAsia="Times New Roman" w:cs="Times New Roman"/>
          <w:kern w:val="0"/>
          <w:szCs w:val="28"/>
        </w:rPr>
        <w:t>quy định của pháp luật về đất đai, thủy lợi, lâm nghiệp</w:t>
      </w:r>
      <w:r w:rsidR="00B02E37">
        <w:rPr>
          <w:rFonts w:eastAsia="Times New Roman" w:cs="Times New Roman"/>
          <w:kern w:val="0"/>
          <w:szCs w:val="28"/>
        </w:rPr>
        <w:t>.</w:t>
      </w:r>
    </w:p>
    <w:p w14:paraId="0620D19A" w14:textId="3911527D" w:rsidR="00AE27EB" w:rsidRPr="00181D8B" w:rsidRDefault="000F4C6A" w:rsidP="002D0E08">
      <w:pPr>
        <w:widowControl w:val="0"/>
        <w:spacing w:before="60" w:after="60" w:line="400" w:lineRule="exact"/>
        <w:ind w:firstLine="720"/>
        <w:jc w:val="both"/>
        <w:rPr>
          <w:rFonts w:eastAsia="Times New Roman" w:cs="Times New Roman"/>
          <w:kern w:val="0"/>
          <w:szCs w:val="28"/>
        </w:rPr>
      </w:pPr>
      <w:r w:rsidRPr="00181D8B">
        <w:rPr>
          <w:rFonts w:eastAsia="Times New Roman" w:cs="Times New Roman"/>
          <w:kern w:val="0"/>
          <w:szCs w:val="28"/>
        </w:rPr>
        <w:t>-</w:t>
      </w:r>
      <w:r w:rsidR="00AE27EB" w:rsidRPr="00181D8B">
        <w:rPr>
          <w:rFonts w:eastAsia="Times New Roman" w:cs="Times New Roman"/>
          <w:kern w:val="0"/>
          <w:szCs w:val="28"/>
        </w:rPr>
        <w:t xml:space="preserve"> Thực hiện thủ tục chuyển mục đích sử dụng đất, giao đất, cho thuê đất</w:t>
      </w:r>
      <w:r w:rsidR="0036198D" w:rsidRPr="00181D8B">
        <w:rPr>
          <w:rFonts w:eastAsia="Times New Roman" w:cs="Times New Roman"/>
          <w:kern w:val="0"/>
          <w:szCs w:val="28"/>
        </w:rPr>
        <w:t xml:space="preserve"> theo quy định của pháp luật về đất đai, thủy lợi</w:t>
      </w:r>
      <w:r w:rsidR="00DA4368" w:rsidRPr="00181D8B">
        <w:rPr>
          <w:rFonts w:eastAsia="Times New Roman" w:cs="Times New Roman"/>
          <w:kern w:val="0"/>
          <w:szCs w:val="28"/>
        </w:rPr>
        <w:t>, lâm nghiệp</w:t>
      </w:r>
      <w:r w:rsidR="00B02E37">
        <w:rPr>
          <w:rFonts w:eastAsia="Times New Roman" w:cs="Times New Roman"/>
          <w:kern w:val="0"/>
          <w:szCs w:val="28"/>
        </w:rPr>
        <w:t>.</w:t>
      </w:r>
    </w:p>
    <w:p w14:paraId="3415B745" w14:textId="372A1DBF" w:rsidR="00AE27EB" w:rsidRDefault="000F4C6A" w:rsidP="002D0E08">
      <w:pPr>
        <w:widowControl w:val="0"/>
        <w:spacing w:before="60" w:after="60" w:line="400" w:lineRule="exact"/>
        <w:ind w:firstLine="720"/>
        <w:jc w:val="both"/>
        <w:rPr>
          <w:rFonts w:eastAsia="Times New Roman" w:cs="Times New Roman"/>
          <w:kern w:val="0"/>
          <w:szCs w:val="28"/>
        </w:rPr>
      </w:pPr>
      <w:r w:rsidRPr="00181D8B">
        <w:rPr>
          <w:rFonts w:eastAsia="Times New Roman" w:cs="Times New Roman"/>
          <w:kern w:val="0"/>
          <w:szCs w:val="28"/>
        </w:rPr>
        <w:t>-</w:t>
      </w:r>
      <w:r w:rsidR="00AE27EB" w:rsidRPr="00181D8B">
        <w:rPr>
          <w:rFonts w:eastAsia="Times New Roman" w:cs="Times New Roman"/>
          <w:kern w:val="0"/>
          <w:szCs w:val="28"/>
        </w:rPr>
        <w:t xml:space="preserve"> Tính tiền thuê đất, tiền sử dụng đất cho phần giao mới và rà soát tính toán lại tiền thuê đất, tiền sử dụng đất</w:t>
      </w:r>
      <w:r w:rsidR="00DA1C36">
        <w:rPr>
          <w:rFonts w:eastAsia="Times New Roman" w:cs="Times New Roman"/>
          <w:kern w:val="0"/>
          <w:szCs w:val="28"/>
        </w:rPr>
        <w:t xml:space="preserve"> </w:t>
      </w:r>
      <w:r w:rsidR="00DA1C36" w:rsidRPr="00E96B3C">
        <w:rPr>
          <w:rFonts w:eastAsia="Times New Roman" w:cs="Times New Roman"/>
          <w:kern w:val="0"/>
          <w:szCs w:val="28"/>
        </w:rPr>
        <w:t>theo kết luận thanh tra, kiểm tra, giám sát của cấp có thẩm quyền.</w:t>
      </w:r>
    </w:p>
    <w:p w14:paraId="60FA6247" w14:textId="050A9B2A" w:rsidR="000E7CC0" w:rsidRPr="00181D8B" w:rsidRDefault="000F4C6A" w:rsidP="002D0E08">
      <w:pPr>
        <w:widowControl w:val="0"/>
        <w:spacing w:before="60" w:after="60" w:line="400" w:lineRule="exact"/>
        <w:ind w:firstLine="720"/>
        <w:jc w:val="both"/>
        <w:rPr>
          <w:rFonts w:eastAsia="Times New Roman" w:cs="Times New Roman"/>
          <w:kern w:val="0"/>
          <w:szCs w:val="28"/>
        </w:rPr>
      </w:pPr>
      <w:r w:rsidRPr="00181D8B">
        <w:rPr>
          <w:rFonts w:eastAsia="Times New Roman" w:cs="Times New Roman"/>
          <w:kern w:val="0"/>
          <w:szCs w:val="28"/>
        </w:rPr>
        <w:t>-</w:t>
      </w:r>
      <w:r w:rsidR="000E7CC0" w:rsidRPr="00181D8B">
        <w:rPr>
          <w:rFonts w:eastAsia="Times New Roman" w:cs="Times New Roman"/>
          <w:kern w:val="0"/>
          <w:szCs w:val="28"/>
        </w:rPr>
        <w:t xml:space="preserve"> Các nội dung </w:t>
      </w:r>
      <w:r w:rsidR="00F753CA" w:rsidRPr="00181D8B">
        <w:rPr>
          <w:rFonts w:eastAsia="Times New Roman" w:cs="Times New Roman"/>
          <w:kern w:val="0"/>
          <w:szCs w:val="28"/>
        </w:rPr>
        <w:t xml:space="preserve">vướng mắc </w:t>
      </w:r>
      <w:r w:rsidR="000E7CC0" w:rsidRPr="00181D8B">
        <w:rPr>
          <w:rFonts w:eastAsia="Times New Roman" w:cs="Times New Roman"/>
          <w:kern w:val="0"/>
          <w:szCs w:val="28"/>
        </w:rPr>
        <w:t>khác</w:t>
      </w:r>
      <w:r w:rsidR="00A458D7" w:rsidRPr="00181D8B">
        <w:rPr>
          <w:rFonts w:eastAsia="Times New Roman" w:cs="Times New Roman"/>
          <w:kern w:val="0"/>
          <w:szCs w:val="28"/>
        </w:rPr>
        <w:t xml:space="preserve"> đã được nêu tại các kết luận thanh tra, kiểm tra</w:t>
      </w:r>
      <w:r w:rsidR="00DA1C36">
        <w:rPr>
          <w:rFonts w:eastAsia="Times New Roman" w:cs="Times New Roman"/>
          <w:kern w:val="0"/>
          <w:szCs w:val="28"/>
        </w:rPr>
        <w:t xml:space="preserve">, </w:t>
      </w:r>
      <w:r w:rsidR="00DA1C36" w:rsidRPr="00E96B3C">
        <w:rPr>
          <w:rFonts w:eastAsia="Times New Roman" w:cs="Times New Roman"/>
          <w:kern w:val="0"/>
          <w:szCs w:val="28"/>
        </w:rPr>
        <w:t>giám sát</w:t>
      </w:r>
      <w:r w:rsidR="00A458D7" w:rsidRPr="00E96B3C">
        <w:rPr>
          <w:rFonts w:eastAsia="Times New Roman" w:cs="Times New Roman"/>
          <w:kern w:val="0"/>
          <w:szCs w:val="28"/>
        </w:rPr>
        <w:t xml:space="preserve"> </w:t>
      </w:r>
      <w:r w:rsidR="00A458D7" w:rsidRPr="00181D8B">
        <w:rPr>
          <w:rFonts w:eastAsia="Times New Roman" w:cs="Times New Roman"/>
          <w:kern w:val="0"/>
          <w:szCs w:val="28"/>
        </w:rPr>
        <w:t>đối với dự án</w:t>
      </w:r>
      <w:r w:rsidR="000E7CC0" w:rsidRPr="00181D8B">
        <w:rPr>
          <w:rFonts w:eastAsia="Times New Roman" w:cs="Times New Roman"/>
          <w:kern w:val="0"/>
          <w:szCs w:val="28"/>
        </w:rPr>
        <w:t xml:space="preserve"> (nếu có);</w:t>
      </w:r>
    </w:p>
    <w:p w14:paraId="3172AF6F" w14:textId="51ADDB03" w:rsidR="00A13215" w:rsidRPr="00181D8B" w:rsidRDefault="000F4C6A" w:rsidP="002D0E08">
      <w:pPr>
        <w:widowControl w:val="0"/>
        <w:spacing w:before="60" w:after="60" w:line="400" w:lineRule="exact"/>
        <w:ind w:firstLine="720"/>
        <w:jc w:val="both"/>
        <w:rPr>
          <w:rFonts w:eastAsia="Times New Roman" w:cs="Times New Roman"/>
          <w:kern w:val="0"/>
          <w:szCs w:val="28"/>
        </w:rPr>
      </w:pPr>
      <w:r w:rsidRPr="00181D8B">
        <w:rPr>
          <w:rFonts w:eastAsia="Times New Roman" w:cs="Times New Roman"/>
          <w:kern w:val="0"/>
          <w:szCs w:val="28"/>
        </w:rPr>
        <w:t>4.</w:t>
      </w:r>
      <w:r w:rsidR="00A13215" w:rsidRPr="00181D8B">
        <w:rPr>
          <w:rFonts w:eastAsia="Times New Roman" w:cs="Times New Roman"/>
          <w:kern w:val="0"/>
          <w:szCs w:val="28"/>
        </w:rPr>
        <w:t xml:space="preserve"> Thời hạn giải quyết các khó khăn, vướng mắc, tồn đọng của dự án: </w:t>
      </w:r>
      <w:r w:rsidR="004D1E40" w:rsidRPr="00181D8B">
        <w:rPr>
          <w:rFonts w:eastAsia="Times New Roman" w:cs="Times New Roman"/>
          <w:kern w:val="0"/>
          <w:szCs w:val="28"/>
        </w:rPr>
        <w:t>Hoàn thành việc tháo gỡ xong trước 3</w:t>
      </w:r>
      <w:r w:rsidR="00F123B7" w:rsidRPr="00181D8B">
        <w:rPr>
          <w:rFonts w:eastAsia="Times New Roman" w:cs="Times New Roman"/>
          <w:kern w:val="0"/>
          <w:szCs w:val="28"/>
        </w:rPr>
        <w:t>0</w:t>
      </w:r>
      <w:r w:rsidR="004D1E40" w:rsidRPr="00181D8B">
        <w:rPr>
          <w:rFonts w:eastAsia="Times New Roman" w:cs="Times New Roman"/>
          <w:kern w:val="0"/>
          <w:szCs w:val="28"/>
        </w:rPr>
        <w:t>/1</w:t>
      </w:r>
      <w:r w:rsidR="00F123B7" w:rsidRPr="00181D8B">
        <w:rPr>
          <w:rFonts w:eastAsia="Times New Roman" w:cs="Times New Roman"/>
          <w:kern w:val="0"/>
          <w:szCs w:val="28"/>
        </w:rPr>
        <w:t>1</w:t>
      </w:r>
      <w:r w:rsidR="004D1E40" w:rsidRPr="00181D8B">
        <w:rPr>
          <w:rFonts w:eastAsia="Times New Roman" w:cs="Times New Roman"/>
          <w:kern w:val="0"/>
          <w:szCs w:val="28"/>
        </w:rPr>
        <w:t>/2026</w:t>
      </w:r>
      <w:r w:rsidR="00484B6F" w:rsidRPr="00181D8B">
        <w:rPr>
          <w:rFonts w:eastAsia="Times New Roman" w:cs="Times New Roman"/>
          <w:kern w:val="0"/>
          <w:szCs w:val="28"/>
        </w:rPr>
        <w:t xml:space="preserve"> (</w:t>
      </w:r>
      <w:r w:rsidR="00484B6F" w:rsidRPr="00181D8B">
        <w:rPr>
          <w:rFonts w:eastAsia="Times New Roman" w:cs="Times New Roman"/>
          <w:i/>
          <w:iCs/>
          <w:kern w:val="0"/>
          <w:szCs w:val="28"/>
        </w:rPr>
        <w:t xml:space="preserve">theo </w:t>
      </w:r>
      <w:r w:rsidR="00F123B7" w:rsidRPr="00181D8B">
        <w:rPr>
          <w:rFonts w:eastAsia="Times New Roman" w:cs="Times New Roman"/>
          <w:i/>
          <w:iCs/>
          <w:spacing w:val="-2"/>
          <w:kern w:val="0"/>
          <w:szCs w:val="28"/>
          <w:lang w:val="nl-NL"/>
          <w14:ligatures w14:val="none"/>
        </w:rPr>
        <w:t>Kết luận số 312-KL/TU ngày 30/7/2026 của Ban Thường vụ Tỉnh ủy</w:t>
      </w:r>
      <w:r w:rsidR="00484B6F" w:rsidRPr="00181D8B">
        <w:rPr>
          <w:rFonts w:eastAsia="Times New Roman" w:cs="Times New Roman"/>
          <w:kern w:val="0"/>
          <w:szCs w:val="28"/>
        </w:rPr>
        <w:t>)</w:t>
      </w:r>
      <w:r w:rsidR="004D1E40" w:rsidRPr="00181D8B">
        <w:rPr>
          <w:rFonts w:eastAsia="Times New Roman" w:cs="Times New Roman"/>
          <w:kern w:val="0"/>
          <w:szCs w:val="28"/>
        </w:rPr>
        <w:t>.</w:t>
      </w:r>
    </w:p>
    <w:p w14:paraId="53DCFBB7" w14:textId="5554DFC9" w:rsidR="00A56E90" w:rsidRPr="00181D8B" w:rsidRDefault="00A56E90" w:rsidP="002D0E08">
      <w:pPr>
        <w:widowControl w:val="0"/>
        <w:spacing w:before="60" w:after="60" w:line="400" w:lineRule="exact"/>
        <w:ind w:firstLine="720"/>
        <w:jc w:val="both"/>
        <w:rPr>
          <w:rFonts w:eastAsia="Calibri" w:cs="Times New Roman"/>
          <w:bCs/>
          <w:kern w:val="0"/>
          <w:szCs w:val="28"/>
          <w:lang w:val="nl-NL"/>
          <w14:ligatures w14:val="none"/>
        </w:rPr>
      </w:pPr>
      <w:r w:rsidRPr="00181D8B">
        <w:rPr>
          <w:rFonts w:eastAsia="Calibri" w:cs="Times New Roman"/>
          <w:b/>
          <w:bCs/>
          <w:kern w:val="0"/>
          <w:szCs w:val="28"/>
          <w:lang w:val="nl-NL"/>
          <w14:ligatures w14:val="none"/>
        </w:rPr>
        <w:t xml:space="preserve">Điều </w:t>
      </w:r>
      <w:r w:rsidR="00BF57A9" w:rsidRPr="00181D8B">
        <w:rPr>
          <w:rFonts w:eastAsia="Calibri" w:cs="Times New Roman"/>
          <w:b/>
          <w:bCs/>
          <w:kern w:val="0"/>
          <w:szCs w:val="28"/>
          <w:lang w:val="nl-NL"/>
          <w14:ligatures w14:val="none"/>
        </w:rPr>
        <w:t>2</w:t>
      </w:r>
      <w:r w:rsidRPr="00181D8B">
        <w:rPr>
          <w:rFonts w:eastAsia="Calibri" w:cs="Times New Roman"/>
          <w:b/>
          <w:bCs/>
          <w:kern w:val="0"/>
          <w:szCs w:val="28"/>
          <w:lang w:val="nl-NL"/>
          <w14:ligatures w14:val="none"/>
        </w:rPr>
        <w:t>.</w:t>
      </w:r>
      <w:r w:rsidRPr="00181D8B">
        <w:rPr>
          <w:rFonts w:eastAsia="Calibri" w:cs="Times New Roman"/>
          <w:b/>
          <w:kern w:val="0"/>
          <w:szCs w:val="28"/>
          <w:lang w:val="nl-NL"/>
          <w14:ligatures w14:val="none"/>
        </w:rPr>
        <w:t xml:space="preserve"> </w:t>
      </w:r>
      <w:r w:rsidRPr="00181D8B">
        <w:rPr>
          <w:rFonts w:eastAsia="Calibri" w:cs="Times New Roman"/>
          <w:bCs/>
          <w:kern w:val="0"/>
          <w:szCs w:val="28"/>
          <w:lang w:val="nl-NL"/>
          <w14:ligatures w14:val="none"/>
        </w:rPr>
        <w:t>Tổ chức thực hiện</w:t>
      </w:r>
    </w:p>
    <w:p w14:paraId="57D6A2B8" w14:textId="591DC15D" w:rsidR="008875B9" w:rsidRPr="00181D8B" w:rsidRDefault="008875B9" w:rsidP="002D0E08">
      <w:pPr>
        <w:widowControl w:val="0"/>
        <w:spacing w:before="60" w:after="60" w:line="400" w:lineRule="exact"/>
        <w:ind w:firstLine="720"/>
        <w:jc w:val="both"/>
        <w:rPr>
          <w:rFonts w:eastAsia="Times New Roman" w:cs="Times New Roman"/>
          <w:szCs w:val="28"/>
        </w:rPr>
      </w:pPr>
      <w:r w:rsidRPr="00181D8B">
        <w:rPr>
          <w:rFonts w:eastAsia="Times New Roman" w:cs="Times New Roman"/>
          <w:kern w:val="0"/>
          <w:szCs w:val="28"/>
        </w:rPr>
        <w:t>1. Công ty Cổ phần Hồng Hạc Đại Lải:</w:t>
      </w:r>
      <w:r w:rsidRPr="00181D8B">
        <w:rPr>
          <w:rFonts w:eastAsia="Times New Roman" w:cs="Times New Roman"/>
          <w:i/>
          <w:iCs/>
          <w:kern w:val="0"/>
          <w:szCs w:val="28"/>
        </w:rPr>
        <w:t xml:space="preserve"> </w:t>
      </w:r>
      <w:r w:rsidRPr="00181D8B">
        <w:rPr>
          <w:rFonts w:eastAsia="Times New Roman" w:cs="Times New Roman"/>
          <w:kern w:val="0"/>
          <w:szCs w:val="28"/>
        </w:rPr>
        <w:t xml:space="preserve">Tập trung mọi nguồn lực để thực hiện dự án, tuyệt đối không để phát sinh sai phạm mới, đảm bảo quốc phòng, an ninh, không để xảy ra tham nhũng, lãng phí, tiêu cực, góp phần phát triển kinh tế - xã hội. </w:t>
      </w:r>
      <w:r w:rsidR="00A707A4" w:rsidRPr="00181D8B">
        <w:rPr>
          <w:rFonts w:eastAsia="Times New Roman" w:cs="Times New Roman"/>
          <w:szCs w:val="28"/>
        </w:rPr>
        <w:t>Kịp thời phối hợp với các cơ quan liên quan giải quyết các khó khăn, vướng mắc trong quá trình thực hiện dự án theo tiến độ thực hiện của các sở, ngành</w:t>
      </w:r>
      <w:r w:rsidR="00694C3E" w:rsidRPr="00181D8B">
        <w:rPr>
          <w:rFonts w:eastAsia="Times New Roman" w:cs="Times New Roman"/>
          <w:szCs w:val="28"/>
        </w:rPr>
        <w:t>, địa phương</w:t>
      </w:r>
      <w:r w:rsidR="00A707A4" w:rsidRPr="00181D8B">
        <w:rPr>
          <w:rFonts w:eastAsia="Times New Roman" w:cs="Times New Roman"/>
          <w:szCs w:val="28"/>
        </w:rPr>
        <w:t>.</w:t>
      </w:r>
    </w:p>
    <w:p w14:paraId="38909D50" w14:textId="625A7C37" w:rsidR="00DA21A6" w:rsidRPr="00181D8B" w:rsidRDefault="00DA21A6" w:rsidP="002D0E08">
      <w:pPr>
        <w:widowControl w:val="0"/>
        <w:spacing w:before="60" w:after="60" w:line="400" w:lineRule="exact"/>
        <w:ind w:firstLine="720"/>
        <w:jc w:val="both"/>
        <w:rPr>
          <w:rFonts w:eastAsia="Times New Roman" w:cs="Times New Roman"/>
          <w:kern w:val="0"/>
          <w:szCs w:val="28"/>
        </w:rPr>
      </w:pPr>
      <w:r w:rsidRPr="00181D8B">
        <w:rPr>
          <w:rFonts w:eastAsia="Times New Roman" w:cs="Times New Roman"/>
          <w:kern w:val="0"/>
          <w:szCs w:val="28"/>
        </w:rPr>
        <w:t>2. Đối với các sở ngành, UBND cấp xã và cơ quan liên quan</w:t>
      </w:r>
    </w:p>
    <w:p w14:paraId="4055C398" w14:textId="0E9BF72E" w:rsidR="001B5C6C" w:rsidRPr="00181D8B" w:rsidRDefault="001B5C6C" w:rsidP="002D0E08">
      <w:pPr>
        <w:widowControl w:val="0"/>
        <w:spacing w:before="60" w:after="60" w:line="400" w:lineRule="exact"/>
        <w:ind w:firstLine="720"/>
        <w:jc w:val="both"/>
        <w:rPr>
          <w:rFonts w:cs="Times New Roman"/>
          <w:szCs w:val="28"/>
        </w:rPr>
      </w:pPr>
      <w:r w:rsidRPr="00181D8B">
        <w:rPr>
          <w:rFonts w:cs="Times New Roman"/>
          <w:szCs w:val="28"/>
        </w:rPr>
        <w:lastRenderedPageBreak/>
        <w:t xml:space="preserve">a) UBND phường Xuân Hòa thực hiện bồi thường, GPMB đối với phần diện tích chưa hoàn thành GPMB của dự án: Thời gian </w:t>
      </w:r>
      <w:r w:rsidRPr="00181D8B">
        <w:rPr>
          <w:rFonts w:cs="Times New Roman"/>
          <w:b/>
          <w:bCs/>
          <w:szCs w:val="28"/>
        </w:rPr>
        <w:t xml:space="preserve">hoàn thành trước </w:t>
      </w:r>
      <w:r w:rsidR="001622A4" w:rsidRPr="00181D8B">
        <w:rPr>
          <w:rFonts w:cs="Times New Roman"/>
          <w:b/>
          <w:bCs/>
          <w:szCs w:val="28"/>
        </w:rPr>
        <w:t>1</w:t>
      </w:r>
      <w:r w:rsidR="000F7E49" w:rsidRPr="00181D8B">
        <w:rPr>
          <w:rFonts w:cs="Times New Roman"/>
          <w:b/>
          <w:bCs/>
          <w:szCs w:val="28"/>
        </w:rPr>
        <w:t>0</w:t>
      </w:r>
      <w:r w:rsidRPr="00181D8B">
        <w:rPr>
          <w:rFonts w:cs="Times New Roman"/>
          <w:b/>
          <w:bCs/>
          <w:szCs w:val="28"/>
        </w:rPr>
        <w:t>/</w:t>
      </w:r>
      <w:r w:rsidR="00AF04F1" w:rsidRPr="00181D8B">
        <w:rPr>
          <w:rFonts w:cs="Times New Roman"/>
          <w:b/>
          <w:bCs/>
          <w:szCs w:val="28"/>
        </w:rPr>
        <w:t>1</w:t>
      </w:r>
      <w:r w:rsidR="00883636" w:rsidRPr="00181D8B">
        <w:rPr>
          <w:rFonts w:cs="Times New Roman"/>
          <w:b/>
          <w:bCs/>
          <w:szCs w:val="28"/>
        </w:rPr>
        <w:t>0</w:t>
      </w:r>
      <w:r w:rsidRPr="00181D8B">
        <w:rPr>
          <w:rFonts w:cs="Times New Roman"/>
          <w:b/>
          <w:bCs/>
          <w:szCs w:val="28"/>
        </w:rPr>
        <w:t>/2026</w:t>
      </w:r>
      <w:r w:rsidRPr="00181D8B">
        <w:rPr>
          <w:rFonts w:cs="Times New Roman"/>
          <w:szCs w:val="28"/>
        </w:rPr>
        <w:t xml:space="preserve"> (</w:t>
      </w:r>
      <w:r w:rsidRPr="00181D8B">
        <w:rPr>
          <w:rFonts w:cs="Times New Roman"/>
          <w:i/>
          <w:iCs/>
          <w:szCs w:val="28"/>
        </w:rPr>
        <w:t>UBND phường Xuân Hòa xây dựng kế hoạch để xác định các mốc thời gian cụ thể, gửi Sở Nội vụ, Sở Tài chính để theo dõi, giám sát</w:t>
      </w:r>
      <w:r w:rsidRPr="00181D8B">
        <w:rPr>
          <w:rFonts w:cs="Times New Roman"/>
          <w:szCs w:val="28"/>
        </w:rPr>
        <w:t>).</w:t>
      </w:r>
    </w:p>
    <w:p w14:paraId="47C0E4A4" w14:textId="76707EB4" w:rsidR="00E96B3C" w:rsidRPr="00181D8B" w:rsidRDefault="001B5C6C" w:rsidP="002D0E08">
      <w:pPr>
        <w:widowControl w:val="0"/>
        <w:spacing w:before="60" w:after="60" w:line="400" w:lineRule="exact"/>
        <w:ind w:firstLine="720"/>
        <w:jc w:val="both"/>
        <w:rPr>
          <w:rFonts w:cs="Times New Roman"/>
          <w:b/>
          <w:bCs/>
          <w:szCs w:val="28"/>
        </w:rPr>
      </w:pPr>
      <w:r w:rsidRPr="00181D8B">
        <w:rPr>
          <w:rFonts w:eastAsia="Times New Roman" w:cs="Times New Roman"/>
          <w:szCs w:val="28"/>
        </w:rPr>
        <w:t>b</w:t>
      </w:r>
      <w:r w:rsidR="00D56353" w:rsidRPr="00181D8B">
        <w:rPr>
          <w:rFonts w:eastAsia="Times New Roman" w:cs="Times New Roman"/>
          <w:szCs w:val="28"/>
        </w:rPr>
        <w:t>) Sở Tài chính chủ trì, tổ chức thẩm định điều chỉnh chủ trương đầu tư dự án (</w:t>
      </w:r>
      <w:r w:rsidR="00D56353" w:rsidRPr="00181D8B">
        <w:rPr>
          <w:rFonts w:eastAsia="Times New Roman" w:cs="Times New Roman"/>
          <w:i/>
          <w:iCs/>
          <w:szCs w:val="28"/>
        </w:rPr>
        <w:t>điều chỉnh tiến độ</w:t>
      </w:r>
      <w:r w:rsidR="00D56353" w:rsidRPr="00181D8B">
        <w:rPr>
          <w:rFonts w:eastAsia="Times New Roman" w:cs="Times New Roman"/>
          <w:szCs w:val="28"/>
        </w:rPr>
        <w:t>) sau khi có Q</w:t>
      </w:r>
      <w:r w:rsidR="00D56353" w:rsidRPr="00181D8B">
        <w:rPr>
          <w:rFonts w:eastAsia="Times New Roman" w:cs="Times New Roman"/>
          <w:spacing w:val="-2"/>
          <w:szCs w:val="28"/>
        </w:rPr>
        <w:t>uyết định cho phép tiếp tục thực hiện dự án theo quy định của pháp luật về đầu tư</w:t>
      </w:r>
      <w:r w:rsidR="00D56353" w:rsidRPr="00181D8B">
        <w:rPr>
          <w:rFonts w:eastAsia="Times New Roman" w:cs="Times New Roman"/>
          <w:szCs w:val="28"/>
        </w:rPr>
        <w:t xml:space="preserve"> </w:t>
      </w:r>
      <w:r w:rsidR="00D56353" w:rsidRPr="00181D8B">
        <w:rPr>
          <w:rFonts w:cs="Times New Roman"/>
          <w:b/>
          <w:bCs/>
          <w:szCs w:val="28"/>
        </w:rPr>
        <w:t>trước ngày 31/08/2026</w:t>
      </w:r>
      <w:r w:rsidR="00D56353" w:rsidRPr="00181D8B">
        <w:rPr>
          <w:rFonts w:cs="Times New Roman"/>
          <w:szCs w:val="28"/>
        </w:rPr>
        <w:t>.</w:t>
      </w:r>
    </w:p>
    <w:p w14:paraId="712DE1C1" w14:textId="2E66D1FE" w:rsidR="00D56353" w:rsidRPr="00181D8B" w:rsidRDefault="00D56353" w:rsidP="002D0E08">
      <w:pPr>
        <w:widowControl w:val="0"/>
        <w:spacing w:before="60" w:after="60" w:line="400" w:lineRule="exact"/>
        <w:ind w:firstLine="720"/>
        <w:jc w:val="both"/>
        <w:rPr>
          <w:rFonts w:eastAsia="Times New Roman" w:cs="Times New Roman"/>
          <w:szCs w:val="28"/>
        </w:rPr>
      </w:pPr>
      <w:r w:rsidRPr="00181D8B">
        <w:rPr>
          <w:rFonts w:eastAsia="Times New Roman" w:cs="Times New Roman"/>
          <w:szCs w:val="28"/>
        </w:rPr>
        <w:t>c) Sở Nông nghiệp và Môi trường:</w:t>
      </w:r>
    </w:p>
    <w:p w14:paraId="083AAF9D" w14:textId="69EDB749" w:rsidR="00D56353" w:rsidRPr="00181D8B" w:rsidRDefault="00C569D6" w:rsidP="002D0E08">
      <w:pPr>
        <w:widowControl w:val="0"/>
        <w:spacing w:before="60" w:after="60" w:line="400" w:lineRule="exact"/>
        <w:ind w:firstLine="720"/>
        <w:jc w:val="both"/>
        <w:rPr>
          <w:rFonts w:eastAsia="Times New Roman" w:cs="Times New Roman"/>
          <w:szCs w:val="28"/>
        </w:rPr>
      </w:pPr>
      <w:r w:rsidRPr="00181D8B">
        <w:rPr>
          <w:rFonts w:eastAsia="Times New Roman" w:cs="Times New Roman"/>
          <w:szCs w:val="28"/>
        </w:rPr>
        <w:t>-</w:t>
      </w:r>
      <w:r w:rsidR="00D56353" w:rsidRPr="00181D8B">
        <w:rPr>
          <w:rFonts w:eastAsia="Times New Roman" w:cs="Times New Roman"/>
          <w:szCs w:val="28"/>
        </w:rPr>
        <w:t xml:space="preserve"> Thực hiện việc giao đất, cho thuê đất hoặc điều chỉnh giao đất, cho thuê đất đối với dự án để nhà đầu tư tiếp tục triển khai thực hiện dự án theo cơ chế, chính sách đặc thù tại Nghị quyết số 29/2026/QH16, đảm bảo phù hợp các nguyên tắc của pháp luật hiện hành, phù hợp với chủ trương, chính sách của Đảng, pháp luật của Nhà nước </w:t>
      </w:r>
      <w:r w:rsidR="00D56353" w:rsidRPr="00181D8B">
        <w:rPr>
          <w:rFonts w:cs="Times New Roman"/>
          <w:szCs w:val="28"/>
        </w:rPr>
        <w:t xml:space="preserve">hoàn thành </w:t>
      </w:r>
      <w:r w:rsidR="00D56353" w:rsidRPr="00181D8B">
        <w:rPr>
          <w:rFonts w:cs="Times New Roman"/>
          <w:b/>
          <w:bCs/>
          <w:szCs w:val="28"/>
        </w:rPr>
        <w:t xml:space="preserve">trước ngày </w:t>
      </w:r>
      <w:r w:rsidR="000F7E49" w:rsidRPr="00181D8B">
        <w:rPr>
          <w:rFonts w:cs="Times New Roman"/>
          <w:b/>
          <w:bCs/>
          <w:szCs w:val="28"/>
        </w:rPr>
        <w:t>2</w:t>
      </w:r>
      <w:r w:rsidR="00D56353" w:rsidRPr="00181D8B">
        <w:rPr>
          <w:rFonts w:cs="Times New Roman"/>
          <w:b/>
          <w:bCs/>
          <w:szCs w:val="28"/>
        </w:rPr>
        <w:t>0/11/2026.</w:t>
      </w:r>
    </w:p>
    <w:p w14:paraId="4E6FCF4F" w14:textId="77777777" w:rsidR="00D56353" w:rsidRPr="00181D8B" w:rsidRDefault="00D56353" w:rsidP="002D0E08">
      <w:pPr>
        <w:widowControl w:val="0"/>
        <w:spacing w:before="60" w:after="60" w:line="400" w:lineRule="exact"/>
        <w:ind w:firstLine="720"/>
        <w:jc w:val="both"/>
        <w:rPr>
          <w:rFonts w:eastAsia="Times New Roman" w:cs="Times New Roman"/>
          <w:szCs w:val="28"/>
        </w:rPr>
      </w:pPr>
      <w:r w:rsidRPr="00181D8B">
        <w:rPr>
          <w:rFonts w:eastAsia="Times New Roman" w:cs="Times New Roman"/>
          <w:szCs w:val="28"/>
        </w:rPr>
        <w:t>Trong quá trình thực hiện phải rà soát kỹ các phần diện tích được giao đất, cho thuê đất để không lặp lại tình trạng sai phạm sau khi giao đất.</w:t>
      </w:r>
    </w:p>
    <w:p w14:paraId="3270E929" w14:textId="320CEE7B" w:rsidR="00D56353" w:rsidRPr="00181D8B" w:rsidRDefault="00C569D6" w:rsidP="002D0E08">
      <w:pPr>
        <w:widowControl w:val="0"/>
        <w:spacing w:before="60" w:after="60" w:line="400" w:lineRule="exact"/>
        <w:ind w:firstLine="720"/>
        <w:jc w:val="both"/>
        <w:rPr>
          <w:rFonts w:eastAsia="Times New Roman" w:cs="Times New Roman"/>
          <w:spacing w:val="-2"/>
          <w:szCs w:val="28"/>
        </w:rPr>
      </w:pPr>
      <w:r w:rsidRPr="00181D8B">
        <w:rPr>
          <w:rFonts w:eastAsia="Times New Roman" w:cs="Times New Roman"/>
          <w:spacing w:val="-2"/>
          <w:szCs w:val="28"/>
        </w:rPr>
        <w:t>-</w:t>
      </w:r>
      <w:r w:rsidR="00D56353" w:rsidRPr="00181D8B">
        <w:rPr>
          <w:rFonts w:eastAsia="Times New Roman" w:cs="Times New Roman"/>
          <w:spacing w:val="-2"/>
          <w:szCs w:val="28"/>
        </w:rPr>
        <w:t xml:space="preserve"> Chủ trì thực hiện hoặc tham mưu cho cấp có thẩm quyền thực hiện các thủ tục về môi trường, lâm nghiệp, việc quản lý hoạt động trong phạm công trình thủy lợi hồ Đại Lải theo quy định của pháp luật về thủy lợi, tài nguyên nước (</w:t>
      </w:r>
      <w:r w:rsidR="00D56353" w:rsidRPr="00181D8B">
        <w:rPr>
          <w:rFonts w:eastAsia="Times New Roman" w:cs="Times New Roman"/>
          <w:i/>
          <w:iCs/>
          <w:spacing w:val="-2"/>
          <w:szCs w:val="28"/>
        </w:rPr>
        <w:t>nếu có</w:t>
      </w:r>
      <w:r w:rsidR="00D56353" w:rsidRPr="00181D8B">
        <w:rPr>
          <w:rFonts w:eastAsia="Times New Roman" w:cs="Times New Roman"/>
          <w:spacing w:val="-2"/>
          <w:szCs w:val="28"/>
        </w:rPr>
        <w:t xml:space="preserve">) </w:t>
      </w:r>
      <w:r w:rsidR="00D56353" w:rsidRPr="00181D8B">
        <w:rPr>
          <w:rFonts w:cs="Times New Roman"/>
          <w:szCs w:val="28"/>
        </w:rPr>
        <w:t xml:space="preserve">hoàn thành </w:t>
      </w:r>
      <w:r w:rsidR="00D56353" w:rsidRPr="00181D8B">
        <w:rPr>
          <w:rFonts w:cs="Times New Roman"/>
          <w:b/>
          <w:bCs/>
          <w:szCs w:val="28"/>
        </w:rPr>
        <w:t xml:space="preserve">trước ngày </w:t>
      </w:r>
      <w:r w:rsidR="00694E27" w:rsidRPr="00181D8B">
        <w:rPr>
          <w:rFonts w:cs="Times New Roman"/>
          <w:b/>
          <w:bCs/>
          <w:szCs w:val="28"/>
        </w:rPr>
        <w:t>3</w:t>
      </w:r>
      <w:r w:rsidR="00D56353" w:rsidRPr="00181D8B">
        <w:rPr>
          <w:rFonts w:cs="Times New Roman"/>
          <w:b/>
          <w:bCs/>
          <w:szCs w:val="28"/>
        </w:rPr>
        <w:t>0/11/2026</w:t>
      </w:r>
      <w:r w:rsidR="00D56353" w:rsidRPr="00181D8B">
        <w:rPr>
          <w:rFonts w:eastAsia="Times New Roman" w:cs="Times New Roman"/>
          <w:spacing w:val="-2"/>
          <w:szCs w:val="28"/>
        </w:rPr>
        <w:t>.</w:t>
      </w:r>
    </w:p>
    <w:p w14:paraId="30AD8D1B" w14:textId="324A6D63" w:rsidR="00D56353" w:rsidRDefault="00C569D6" w:rsidP="002D0E08">
      <w:pPr>
        <w:widowControl w:val="0"/>
        <w:spacing w:before="60" w:after="60" w:line="400" w:lineRule="exact"/>
        <w:ind w:firstLine="720"/>
        <w:jc w:val="both"/>
        <w:rPr>
          <w:rFonts w:eastAsia="Times New Roman" w:cs="Times New Roman"/>
          <w:szCs w:val="28"/>
        </w:rPr>
      </w:pPr>
      <w:r w:rsidRPr="00181D8B">
        <w:rPr>
          <w:rFonts w:eastAsia="Times New Roman" w:cs="Times New Roman"/>
          <w:szCs w:val="28"/>
        </w:rPr>
        <w:t>-</w:t>
      </w:r>
      <w:r w:rsidR="00D56353" w:rsidRPr="00181D8B">
        <w:rPr>
          <w:rFonts w:eastAsia="Times New Roman" w:cs="Times New Roman"/>
          <w:szCs w:val="28"/>
        </w:rPr>
        <w:t xml:space="preserve"> Xác định việc lựa chọn phương pháp tính giá đất, trình tự áp dụng phương pháp tính giá đất, tính tiền sử dụng đất, tiền thuê đất phải nộp theo Điều 5 và Điều 6 Nghị định số 76/2025/NĐ-CP (</w:t>
      </w:r>
      <w:r w:rsidR="00D56353" w:rsidRPr="00181D8B">
        <w:rPr>
          <w:rFonts w:eastAsia="Times New Roman" w:cs="Times New Roman"/>
          <w:i/>
          <w:iCs/>
          <w:szCs w:val="28"/>
        </w:rPr>
        <w:t>khoản 4 Điều 6</w:t>
      </w:r>
      <w:r w:rsidR="00D56353" w:rsidRPr="00181D8B">
        <w:rPr>
          <w:rFonts w:eastAsia="Times New Roman" w:cs="Times New Roman"/>
          <w:szCs w:val="28"/>
        </w:rPr>
        <w:t xml:space="preserve"> </w:t>
      </w:r>
      <w:r w:rsidR="00D56353" w:rsidRPr="00181D8B">
        <w:rPr>
          <w:rFonts w:eastAsia="Times New Roman" w:cs="Times New Roman"/>
          <w:i/>
          <w:iCs/>
          <w:szCs w:val="28"/>
        </w:rPr>
        <w:t>Nghị định số 147/2026/NĐ-CP</w:t>
      </w:r>
      <w:r w:rsidR="00D56353" w:rsidRPr="00181D8B">
        <w:rPr>
          <w:rFonts w:eastAsia="Times New Roman" w:cs="Times New Roman"/>
          <w:szCs w:val="28"/>
        </w:rPr>
        <w:t xml:space="preserve">) </w:t>
      </w:r>
      <w:r w:rsidR="00D56353" w:rsidRPr="00181D8B">
        <w:rPr>
          <w:rFonts w:cs="Times New Roman"/>
          <w:szCs w:val="28"/>
        </w:rPr>
        <w:t xml:space="preserve">hoàn thành </w:t>
      </w:r>
      <w:r w:rsidR="00D56353" w:rsidRPr="00181D8B">
        <w:rPr>
          <w:rFonts w:cs="Times New Roman"/>
          <w:b/>
          <w:bCs/>
          <w:szCs w:val="28"/>
        </w:rPr>
        <w:t xml:space="preserve">trước ngày </w:t>
      </w:r>
      <w:r w:rsidR="0084736C" w:rsidRPr="00181D8B">
        <w:rPr>
          <w:rFonts w:cs="Times New Roman"/>
          <w:b/>
          <w:bCs/>
          <w:szCs w:val="28"/>
        </w:rPr>
        <w:t>20</w:t>
      </w:r>
      <w:r w:rsidR="00D56353" w:rsidRPr="00181D8B">
        <w:rPr>
          <w:rFonts w:cs="Times New Roman"/>
          <w:b/>
          <w:bCs/>
          <w:szCs w:val="28"/>
        </w:rPr>
        <w:t>/1</w:t>
      </w:r>
      <w:r w:rsidR="0084736C" w:rsidRPr="00181D8B">
        <w:rPr>
          <w:rFonts w:cs="Times New Roman"/>
          <w:b/>
          <w:bCs/>
          <w:szCs w:val="28"/>
        </w:rPr>
        <w:t>1</w:t>
      </w:r>
      <w:r w:rsidR="00D56353" w:rsidRPr="00181D8B">
        <w:rPr>
          <w:rFonts w:cs="Times New Roman"/>
          <w:b/>
          <w:bCs/>
          <w:szCs w:val="28"/>
        </w:rPr>
        <w:t>/2026</w:t>
      </w:r>
      <w:r w:rsidR="00D56353" w:rsidRPr="00181D8B">
        <w:rPr>
          <w:rFonts w:eastAsia="Times New Roman" w:cs="Times New Roman"/>
          <w:szCs w:val="28"/>
        </w:rPr>
        <w:t>.</w:t>
      </w:r>
    </w:p>
    <w:p w14:paraId="6C534B6D" w14:textId="2E23BB9D" w:rsidR="00621057" w:rsidRPr="00181D8B" w:rsidRDefault="00621057" w:rsidP="002D0E08">
      <w:pPr>
        <w:widowControl w:val="0"/>
        <w:spacing w:before="60" w:after="60" w:line="400" w:lineRule="exact"/>
        <w:ind w:firstLine="720"/>
        <w:jc w:val="both"/>
        <w:rPr>
          <w:rFonts w:eastAsia="Times New Roman" w:cs="Times New Roman"/>
          <w:szCs w:val="28"/>
        </w:rPr>
      </w:pPr>
      <w:r>
        <w:rPr>
          <w:rFonts w:eastAsia="Times New Roman" w:cs="Times New Roman"/>
          <w:szCs w:val="28"/>
        </w:rPr>
        <w:t>- Chịu</w:t>
      </w:r>
      <w:r w:rsidRPr="00621057">
        <w:rPr>
          <w:rFonts w:eastAsia="Times New Roman" w:cs="Times New Roman"/>
          <w:szCs w:val="28"/>
        </w:rPr>
        <w:t xml:space="preserve"> trách nhiệm kiểm tra, giám sát việc thực hiện các quy định pháp luật thủy lợi trong phạm vi bảo vệ công trình thủy lợi hồ Đại Lải, phù hợp với Quyết định ban hành quy trình vận hành hồ Đại Lải của Bộ Nông nghiệp và Môi trường.</w:t>
      </w:r>
    </w:p>
    <w:p w14:paraId="0D0B1C07" w14:textId="6A118BE0" w:rsidR="00D56353" w:rsidRPr="00181D8B" w:rsidRDefault="00D56353" w:rsidP="002D0E08">
      <w:pPr>
        <w:widowControl w:val="0"/>
        <w:spacing w:before="60" w:after="60" w:line="400" w:lineRule="exact"/>
        <w:ind w:firstLine="720"/>
        <w:jc w:val="both"/>
        <w:rPr>
          <w:rFonts w:eastAsia="Times New Roman" w:cs="Times New Roman"/>
          <w:szCs w:val="28"/>
        </w:rPr>
      </w:pPr>
      <w:r w:rsidRPr="00181D8B">
        <w:rPr>
          <w:rFonts w:eastAsia="Times New Roman" w:cs="Times New Roman"/>
          <w:szCs w:val="28"/>
        </w:rPr>
        <w:t>d) Sở Xây dựng: Chủ trì, tham mưu triển khai các thủ tục về quy hoạch theo pháp luật về quy hoạch đô thị và nông thôn, xây dựng, kinh doanh bất động sản,</w:t>
      </w:r>
      <w:r w:rsidR="00621057">
        <w:rPr>
          <w:rFonts w:eastAsia="Times New Roman" w:cs="Times New Roman"/>
          <w:szCs w:val="28"/>
        </w:rPr>
        <w:t xml:space="preserve"> đ</w:t>
      </w:r>
      <w:r w:rsidR="00B02E37">
        <w:rPr>
          <w:rFonts w:eastAsia="Times New Roman" w:cs="Times New Roman"/>
          <w:szCs w:val="28"/>
        </w:rPr>
        <w:t>ấ</w:t>
      </w:r>
      <w:r w:rsidR="00621057">
        <w:rPr>
          <w:rFonts w:eastAsia="Times New Roman" w:cs="Times New Roman"/>
          <w:szCs w:val="28"/>
        </w:rPr>
        <w:t>t đai, đầu tư, thủy lợi,</w:t>
      </w:r>
      <w:r w:rsidRPr="00181D8B">
        <w:rPr>
          <w:rFonts w:eastAsia="Times New Roman" w:cs="Times New Roman"/>
          <w:szCs w:val="28"/>
        </w:rPr>
        <w:t xml:space="preserve"> quản lý và đấu nối hạ tầng kỹ thuật </w:t>
      </w:r>
      <w:r w:rsidRPr="00181D8B">
        <w:rPr>
          <w:rFonts w:cs="Times New Roman"/>
          <w:szCs w:val="28"/>
        </w:rPr>
        <w:t xml:space="preserve">hoàn thành </w:t>
      </w:r>
      <w:r w:rsidRPr="00181D8B">
        <w:rPr>
          <w:rFonts w:cs="Times New Roman"/>
          <w:b/>
          <w:bCs/>
          <w:szCs w:val="28"/>
        </w:rPr>
        <w:t>trước ngày 30/11/2026</w:t>
      </w:r>
      <w:r w:rsidRPr="00181D8B">
        <w:rPr>
          <w:rFonts w:eastAsia="Times New Roman" w:cs="Times New Roman"/>
          <w:szCs w:val="28"/>
        </w:rPr>
        <w:t>.</w:t>
      </w:r>
    </w:p>
    <w:p w14:paraId="7E3EFC80" w14:textId="4CAE6751" w:rsidR="00D56353" w:rsidRPr="00181D8B" w:rsidRDefault="00D56353" w:rsidP="002D0E08">
      <w:pPr>
        <w:widowControl w:val="0"/>
        <w:spacing w:before="60" w:after="60" w:line="400" w:lineRule="exact"/>
        <w:ind w:firstLine="720"/>
        <w:jc w:val="both"/>
        <w:rPr>
          <w:rFonts w:eastAsia="Times New Roman" w:cs="Times New Roman"/>
          <w:szCs w:val="28"/>
        </w:rPr>
      </w:pPr>
      <w:r w:rsidRPr="00181D8B">
        <w:rPr>
          <w:rFonts w:eastAsia="Times New Roman" w:cs="Times New Roman"/>
          <w:szCs w:val="28"/>
        </w:rPr>
        <w:t xml:space="preserve">e) Các sở, ngành, UBND phường Xuân Hòa: Thực hiện các thủ tục liên quan theo chức năng, nhiệm vụ được giao </w:t>
      </w:r>
      <w:r w:rsidRPr="00181D8B">
        <w:rPr>
          <w:rFonts w:cs="Times New Roman"/>
          <w:szCs w:val="28"/>
        </w:rPr>
        <w:t xml:space="preserve">hoàn thành </w:t>
      </w:r>
      <w:r w:rsidRPr="00181D8B">
        <w:rPr>
          <w:rFonts w:cs="Times New Roman"/>
          <w:b/>
          <w:bCs/>
          <w:szCs w:val="28"/>
        </w:rPr>
        <w:t>trước ngày 30/11/2026</w:t>
      </w:r>
      <w:r w:rsidRPr="00181D8B">
        <w:rPr>
          <w:rFonts w:eastAsia="Times New Roman" w:cs="Times New Roman"/>
          <w:szCs w:val="28"/>
        </w:rPr>
        <w:t>; giám sát đầu tư theo quy định tại Nghị định số 19/2026/NĐ-CP ngày 14/01/2026 và Chỉ thị số 17/CT-UBND ngày 17/10/2025 của UBND tỉnh Phú Thọ.</w:t>
      </w:r>
    </w:p>
    <w:p w14:paraId="30D5BA70" w14:textId="2C0BC657" w:rsidR="00482A9E" w:rsidRPr="00181D8B" w:rsidRDefault="00A56E90" w:rsidP="002D0E08">
      <w:pPr>
        <w:spacing w:before="60" w:after="60" w:line="400" w:lineRule="exact"/>
        <w:ind w:firstLine="720"/>
        <w:jc w:val="both"/>
        <w:rPr>
          <w:rFonts w:eastAsia="Calibri" w:cs="Times New Roman"/>
          <w:kern w:val="0"/>
          <w:szCs w:val="28"/>
          <w:lang w:eastAsia="vi-VN"/>
          <w14:ligatures w14:val="none"/>
        </w:rPr>
      </w:pPr>
      <w:r w:rsidRPr="00181D8B">
        <w:rPr>
          <w:rFonts w:eastAsia="Calibri" w:cs="Times New Roman"/>
          <w:b/>
          <w:kern w:val="0"/>
          <w:szCs w:val="28"/>
          <w:lang w:val="vi-VN" w:eastAsia="vi-VN"/>
          <w14:ligatures w14:val="none"/>
        </w:rPr>
        <w:lastRenderedPageBreak/>
        <w:t xml:space="preserve">Điều </w:t>
      </w:r>
      <w:r w:rsidR="00BF57A9" w:rsidRPr="00181D8B">
        <w:rPr>
          <w:rFonts w:eastAsia="Calibri" w:cs="Times New Roman"/>
          <w:b/>
          <w:kern w:val="0"/>
          <w:szCs w:val="28"/>
          <w:lang w:eastAsia="vi-VN"/>
          <w14:ligatures w14:val="none"/>
        </w:rPr>
        <w:t>3</w:t>
      </w:r>
      <w:r w:rsidRPr="00181D8B">
        <w:rPr>
          <w:rFonts w:eastAsia="Calibri" w:cs="Times New Roman"/>
          <w:b/>
          <w:kern w:val="0"/>
          <w:szCs w:val="28"/>
          <w:lang w:val="vi-VN" w:eastAsia="vi-VN"/>
          <w14:ligatures w14:val="none"/>
        </w:rPr>
        <w:t>.</w:t>
      </w:r>
      <w:r w:rsidRPr="00181D8B">
        <w:rPr>
          <w:rFonts w:eastAsia="Calibri" w:cs="Times New Roman"/>
          <w:kern w:val="0"/>
          <w:szCs w:val="28"/>
          <w:lang w:val="vi-VN" w:eastAsia="vi-VN"/>
          <w14:ligatures w14:val="none"/>
        </w:rPr>
        <w:t xml:space="preserve"> </w:t>
      </w:r>
      <w:r w:rsidR="00482A9E" w:rsidRPr="00181D8B">
        <w:rPr>
          <w:rFonts w:eastAsia="Calibri" w:cs="Times New Roman"/>
          <w:kern w:val="0"/>
          <w:szCs w:val="28"/>
          <w:lang w:eastAsia="vi-VN"/>
          <w14:ligatures w14:val="none"/>
        </w:rPr>
        <w:t>Điều khoản thi hành</w:t>
      </w:r>
    </w:p>
    <w:p w14:paraId="16E7BB37" w14:textId="5ABC2456" w:rsidR="00A56E90" w:rsidRPr="00181D8B" w:rsidRDefault="00A56E90" w:rsidP="002D0E08">
      <w:pPr>
        <w:spacing w:before="60" w:after="60" w:line="400" w:lineRule="exact"/>
        <w:ind w:firstLine="720"/>
        <w:jc w:val="both"/>
        <w:rPr>
          <w:rFonts w:eastAsia="Calibri" w:cs="Times New Roman"/>
          <w:kern w:val="0"/>
          <w:szCs w:val="28"/>
          <w:lang w:val="vi-VN" w:eastAsia="vi-VN"/>
          <w14:ligatures w14:val="none"/>
        </w:rPr>
      </w:pPr>
      <w:r w:rsidRPr="00181D8B">
        <w:rPr>
          <w:rFonts w:eastAsia="Calibri" w:cs="Times New Roman"/>
          <w:iCs/>
          <w:kern w:val="0"/>
          <w:szCs w:val="28"/>
          <w:lang w:val="vi-VN"/>
          <w14:ligatures w14:val="none"/>
        </w:rPr>
        <w:t xml:space="preserve">Quyết định này có hiệu lực kể từ ngày ký ban hành. </w:t>
      </w:r>
    </w:p>
    <w:p w14:paraId="246F4F72" w14:textId="156C5DBC" w:rsidR="00A56E90" w:rsidRDefault="00F133F1" w:rsidP="002D0E08">
      <w:pPr>
        <w:widowControl w:val="0"/>
        <w:spacing w:before="60" w:after="60" w:line="400" w:lineRule="exact"/>
        <w:ind w:firstLine="720"/>
        <w:jc w:val="both"/>
        <w:rPr>
          <w:rFonts w:eastAsia="Calibri" w:cs="Times New Roman"/>
          <w:iCs/>
          <w:kern w:val="0"/>
          <w:szCs w:val="28"/>
          <w:lang w:val="vi-VN"/>
          <w14:ligatures w14:val="none"/>
        </w:rPr>
      </w:pPr>
      <w:r w:rsidRPr="00181D8B">
        <w:rPr>
          <w:rFonts w:eastAsia="Calibri" w:cs="Times New Roman"/>
          <w:iCs/>
          <w:kern w:val="0"/>
          <w:szCs w:val="28"/>
          <w14:ligatures w14:val="none"/>
        </w:rPr>
        <w:t xml:space="preserve">Các ông, bà: </w:t>
      </w:r>
      <w:r w:rsidR="00A56E90" w:rsidRPr="00181D8B">
        <w:rPr>
          <w:rFonts w:eastAsia="Calibri" w:cs="Times New Roman"/>
          <w:iCs/>
          <w:kern w:val="0"/>
          <w:szCs w:val="28"/>
          <w:lang w:val="vi-VN"/>
          <w14:ligatures w14:val="none"/>
        </w:rPr>
        <w:t>Chánh Văn phòng Ủy ban nhân dân tỉnh; Thủ trưởng các Sở</w:t>
      </w:r>
      <w:r w:rsidR="00F109D1" w:rsidRPr="00181D8B">
        <w:rPr>
          <w:rFonts w:eastAsia="Calibri" w:cs="Times New Roman"/>
          <w:iCs/>
          <w:kern w:val="0"/>
          <w:szCs w:val="28"/>
          <w14:ligatures w14:val="none"/>
        </w:rPr>
        <w:t>: Nông nghiệp và Môi trường, Xây dựng, Tài chính</w:t>
      </w:r>
      <w:r w:rsidR="00910FD1">
        <w:rPr>
          <w:rFonts w:eastAsia="Calibri" w:cs="Times New Roman"/>
          <w:iCs/>
          <w:kern w:val="0"/>
          <w:szCs w:val="28"/>
          <w14:ligatures w14:val="none"/>
        </w:rPr>
        <w:t xml:space="preserve">, </w:t>
      </w:r>
      <w:r w:rsidR="00B02E37">
        <w:rPr>
          <w:rFonts w:eastAsia="Calibri" w:cs="Times New Roman"/>
          <w:iCs/>
          <w:kern w:val="0"/>
          <w:szCs w:val="28"/>
          <w14:ligatures w14:val="none"/>
        </w:rPr>
        <w:t xml:space="preserve">Tư pháp, </w:t>
      </w:r>
      <w:r w:rsidR="00910FD1">
        <w:rPr>
          <w:rFonts w:eastAsia="Calibri" w:cs="Times New Roman"/>
          <w:iCs/>
          <w:kern w:val="0"/>
          <w:szCs w:val="28"/>
          <w14:ligatures w14:val="none"/>
        </w:rPr>
        <w:t>Thanh tra tỉnh</w:t>
      </w:r>
      <w:r w:rsidR="00A56E90" w:rsidRPr="00181D8B">
        <w:rPr>
          <w:rFonts w:eastAsia="Calibri" w:cs="Times New Roman"/>
          <w:iCs/>
          <w:kern w:val="0"/>
          <w:szCs w:val="28"/>
          <w:lang w:val="vi-VN"/>
          <w14:ligatures w14:val="none"/>
        </w:rPr>
        <w:t xml:space="preserve">; Chủ tịch Ủy ban nhân dân </w:t>
      </w:r>
      <w:r w:rsidR="00F109D1" w:rsidRPr="00181D8B">
        <w:rPr>
          <w:rFonts w:eastAsia="Calibri" w:cs="Times New Roman"/>
          <w:iCs/>
          <w:kern w:val="0"/>
          <w:szCs w:val="28"/>
          <w14:ligatures w14:val="none"/>
        </w:rPr>
        <w:t xml:space="preserve">phường </w:t>
      </w:r>
      <w:r w:rsidR="00DA21A6" w:rsidRPr="00181D8B">
        <w:rPr>
          <w:rFonts w:eastAsia="Calibri" w:cs="Times New Roman"/>
          <w:iCs/>
          <w:kern w:val="0"/>
          <w:szCs w:val="28"/>
          <w14:ligatures w14:val="none"/>
        </w:rPr>
        <w:t>Xuân Hòa; Giám đốc</w:t>
      </w:r>
      <w:r w:rsidR="00A56E90" w:rsidRPr="00181D8B">
        <w:rPr>
          <w:rFonts w:eastAsia="Calibri" w:cs="Times New Roman"/>
          <w:iCs/>
          <w:kern w:val="0"/>
          <w:szCs w:val="28"/>
          <w:lang w:val="vi-VN"/>
          <w14:ligatures w14:val="none"/>
        </w:rPr>
        <w:t xml:space="preserve"> </w:t>
      </w:r>
      <w:r w:rsidR="00DA21A6" w:rsidRPr="00181D8B">
        <w:rPr>
          <w:rFonts w:eastAsia="Calibri" w:cs="Times New Roman"/>
          <w:iCs/>
          <w:kern w:val="0"/>
          <w:szCs w:val="28"/>
          <w:lang w:val="vi-VN"/>
          <w14:ligatures w14:val="none"/>
        </w:rPr>
        <w:t xml:space="preserve">Công ty Cổ phần Hồng Hạc Đại Lải </w:t>
      </w:r>
      <w:r w:rsidR="00A56E90" w:rsidRPr="00181D8B">
        <w:rPr>
          <w:rFonts w:eastAsia="Calibri" w:cs="Times New Roman"/>
          <w:iCs/>
          <w:kern w:val="0"/>
          <w:szCs w:val="28"/>
          <w:lang w:val="vi-VN"/>
          <w14:ligatures w14:val="none"/>
        </w:rPr>
        <w:t>và các tổ chức, cá nhân có liên quan chịu trách nhiệm thi hành Quyết định này./.</w:t>
      </w:r>
    </w:p>
    <w:tbl>
      <w:tblPr>
        <w:tblpPr w:leftFromText="180" w:rightFromText="180" w:vertAnchor="text" w:horzAnchor="page" w:tblpX="5836" w:tblpY="373"/>
        <w:tblW w:w="4359" w:type="dxa"/>
        <w:tblLook w:val="0000" w:firstRow="0" w:lastRow="0" w:firstColumn="0" w:lastColumn="0" w:noHBand="0" w:noVBand="0"/>
      </w:tblPr>
      <w:tblGrid>
        <w:gridCol w:w="4359"/>
      </w:tblGrid>
      <w:tr w:rsidR="002D0E08" w:rsidRPr="00181D8B" w14:paraId="1910D1E6" w14:textId="77777777" w:rsidTr="002D0E08">
        <w:trPr>
          <w:trHeight w:val="73"/>
        </w:trPr>
        <w:tc>
          <w:tcPr>
            <w:tcW w:w="4359" w:type="dxa"/>
          </w:tcPr>
          <w:p w14:paraId="2D1BA835" w14:textId="77777777" w:rsidR="002D0E08" w:rsidRPr="00181D8B" w:rsidRDefault="002D0E08" w:rsidP="002D0E08">
            <w:pPr>
              <w:spacing w:after="0" w:line="240" w:lineRule="auto"/>
              <w:jc w:val="center"/>
              <w:rPr>
                <w:rFonts w:eastAsia="Calibri" w:cs="Times New Roman"/>
                <w:b/>
                <w:bCs/>
                <w:kern w:val="0"/>
                <w:sz w:val="26"/>
                <w:szCs w:val="26"/>
                <w:lang w:val="nl-NL"/>
                <w14:ligatures w14:val="none"/>
              </w:rPr>
            </w:pPr>
            <w:r w:rsidRPr="00181D8B">
              <w:rPr>
                <w:rFonts w:eastAsia="Calibri" w:cs="Times New Roman"/>
                <w:b/>
                <w:bCs/>
                <w:kern w:val="0"/>
                <w:sz w:val="26"/>
                <w:szCs w:val="26"/>
                <w:lang w:val="nl-NL"/>
                <w14:ligatures w14:val="none"/>
              </w:rPr>
              <w:t>TM. ỦY BAN NHÂN DÂN</w:t>
            </w:r>
          </w:p>
        </w:tc>
      </w:tr>
      <w:tr w:rsidR="002D0E08" w:rsidRPr="00181D8B" w14:paraId="78E0EAB8" w14:textId="77777777" w:rsidTr="002D0E08">
        <w:trPr>
          <w:trHeight w:val="73"/>
        </w:trPr>
        <w:tc>
          <w:tcPr>
            <w:tcW w:w="4359" w:type="dxa"/>
          </w:tcPr>
          <w:p w14:paraId="35511376" w14:textId="77777777" w:rsidR="002D0E08" w:rsidRPr="00181D8B" w:rsidRDefault="002D0E08" w:rsidP="002D0E08">
            <w:pPr>
              <w:spacing w:after="0" w:line="240" w:lineRule="auto"/>
              <w:jc w:val="center"/>
              <w:rPr>
                <w:rFonts w:eastAsia="Calibri" w:cs="Times New Roman"/>
                <w:b/>
                <w:bCs/>
                <w:kern w:val="0"/>
                <w:sz w:val="26"/>
                <w:szCs w:val="26"/>
                <w:lang w:val="nl-NL"/>
                <w14:ligatures w14:val="none"/>
              </w:rPr>
            </w:pPr>
            <w:r w:rsidRPr="00181D8B">
              <w:rPr>
                <w:rFonts w:eastAsia="Calibri" w:cs="Times New Roman"/>
                <w:b/>
                <w:bCs/>
                <w:kern w:val="0"/>
                <w:sz w:val="26"/>
                <w:szCs w:val="26"/>
                <w:lang w:val="nl-NL"/>
                <w14:ligatures w14:val="none"/>
              </w:rPr>
              <w:t>KT. CHỦ TỊCH</w:t>
            </w:r>
          </w:p>
          <w:p w14:paraId="02646479" w14:textId="77777777" w:rsidR="002D0E08" w:rsidRPr="00181D8B" w:rsidRDefault="002D0E08" w:rsidP="002D0E08">
            <w:pPr>
              <w:spacing w:after="0" w:line="240" w:lineRule="auto"/>
              <w:jc w:val="center"/>
              <w:rPr>
                <w:rFonts w:eastAsia="Calibri" w:cs="Times New Roman"/>
                <w:b/>
                <w:bCs/>
                <w:kern w:val="0"/>
                <w:sz w:val="26"/>
                <w:szCs w:val="26"/>
                <w:lang w:val="nl-NL"/>
                <w14:ligatures w14:val="none"/>
              </w:rPr>
            </w:pPr>
            <w:r w:rsidRPr="00181D8B">
              <w:rPr>
                <w:rFonts w:eastAsia="Calibri" w:cs="Times New Roman"/>
                <w:b/>
                <w:bCs/>
                <w:kern w:val="0"/>
                <w:sz w:val="26"/>
                <w:szCs w:val="26"/>
                <w:lang w:val="nl-NL"/>
                <w14:ligatures w14:val="none"/>
              </w:rPr>
              <w:t>PHÓ CHỦ TỊCH</w:t>
            </w:r>
          </w:p>
          <w:p w14:paraId="606F17D3" w14:textId="77777777" w:rsidR="002D0E08" w:rsidRPr="00181D8B" w:rsidRDefault="002D0E08" w:rsidP="002D0E08">
            <w:pPr>
              <w:spacing w:after="0" w:line="240" w:lineRule="auto"/>
              <w:ind w:firstLine="720"/>
              <w:jc w:val="center"/>
              <w:rPr>
                <w:rFonts w:eastAsia="Calibri" w:cs="Times New Roman"/>
                <w:kern w:val="0"/>
                <w:szCs w:val="28"/>
                <w:lang w:val="nl-NL"/>
                <w14:ligatures w14:val="none"/>
              </w:rPr>
            </w:pPr>
          </w:p>
          <w:p w14:paraId="20F1D764" w14:textId="77777777" w:rsidR="002D0E08" w:rsidRPr="00181D8B" w:rsidRDefault="002D0E08" w:rsidP="002D0E08">
            <w:pPr>
              <w:spacing w:after="0" w:line="240" w:lineRule="auto"/>
              <w:jc w:val="center"/>
              <w:rPr>
                <w:rFonts w:eastAsia="Calibri" w:cs="Times New Roman"/>
                <w:b/>
                <w:bCs/>
                <w:kern w:val="0"/>
                <w:szCs w:val="28"/>
                <w:lang w:val="nl-NL"/>
                <w14:ligatures w14:val="none"/>
              </w:rPr>
            </w:pPr>
            <w:r>
              <w:rPr>
                <w:rFonts w:eastAsia="Calibri" w:cs="Times New Roman"/>
                <w:b/>
                <w:bCs/>
                <w:kern w:val="0"/>
                <w:szCs w:val="28"/>
                <w:lang w:val="nl-NL"/>
                <w14:ligatures w14:val="none"/>
              </w:rPr>
              <w:t>Nguyễn Huy Ngọc</w:t>
            </w:r>
          </w:p>
        </w:tc>
      </w:tr>
    </w:tbl>
    <w:p w14:paraId="7954C518" w14:textId="1A8FA41E" w:rsidR="002D0E08" w:rsidRDefault="002D0E08" w:rsidP="002D0E08">
      <w:pPr>
        <w:widowControl w:val="0"/>
        <w:spacing w:before="60" w:after="60" w:line="400" w:lineRule="exact"/>
        <w:jc w:val="both"/>
        <w:rPr>
          <w:rFonts w:eastAsia="Calibri" w:cs="Times New Roman"/>
          <w:iCs/>
          <w:kern w:val="0"/>
          <w:szCs w:val="28"/>
          <w:lang w:val="vi-VN"/>
          <w14:ligatures w14:val="none"/>
        </w:rPr>
      </w:pPr>
    </w:p>
    <w:p w14:paraId="1397C3D4" w14:textId="77777777" w:rsidR="002D0E08" w:rsidRPr="00181D8B" w:rsidRDefault="002D0E08" w:rsidP="002D0E08">
      <w:pPr>
        <w:widowControl w:val="0"/>
        <w:spacing w:before="60" w:after="60" w:line="400" w:lineRule="exact"/>
        <w:jc w:val="both"/>
        <w:rPr>
          <w:rFonts w:eastAsia="Calibri" w:cs="Times New Roman"/>
          <w:kern w:val="0"/>
          <w:szCs w:val="28"/>
          <w:lang w:val="nl-NL"/>
          <w14:ligatures w14:val="none"/>
        </w:rPr>
      </w:pPr>
    </w:p>
    <w:bookmarkEnd w:id="0"/>
    <w:bookmarkEnd w:id="1"/>
    <w:bookmarkEnd w:id="2"/>
    <w:p w14:paraId="678D548D" w14:textId="77777777" w:rsidR="007A0892" w:rsidRPr="00181D8B" w:rsidRDefault="007A0892" w:rsidP="00A86F03"/>
    <w:sectPr w:rsidR="007A0892" w:rsidRPr="00181D8B" w:rsidSect="00954BB4">
      <w:pgSz w:w="11909" w:h="16834" w:code="9"/>
      <w:pgMar w:top="1134" w:right="1134" w:bottom="1134"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27228C9" w14:textId="77777777" w:rsidR="00F85943" w:rsidRDefault="00F85943" w:rsidP="00954BB4">
      <w:pPr>
        <w:spacing w:after="0" w:line="240" w:lineRule="auto"/>
      </w:pPr>
      <w:r>
        <w:separator/>
      </w:r>
    </w:p>
  </w:endnote>
  <w:endnote w:type="continuationSeparator" w:id="0">
    <w:p w14:paraId="5FE3ED3B" w14:textId="77777777" w:rsidR="00F85943" w:rsidRDefault="00F85943" w:rsidP="00954B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ptos">
    <w:altName w:val="Calibri"/>
    <w:charset w:val="00"/>
    <w:family w:val="swiss"/>
    <w:pitch w:val="variable"/>
    <w:sig w:usb0="00000001" w:usb1="00000003" w:usb2="00000000" w:usb3="00000000" w:csb0="0000019F" w:csb1="00000000"/>
  </w:font>
  <w:font w:name="Aptos Display">
    <w:altName w:val="Calibri"/>
    <w:charset w:val="00"/>
    <w:family w:val="swiss"/>
    <w:pitch w:val="variable"/>
    <w:sig w:usb0="00000001" w:usb1="00000003" w:usb2="00000000" w:usb3="00000000" w:csb0="0000019F" w:csb1="00000000"/>
  </w:font>
  <w:font w:name="DengXian Light">
    <w:altName w:val="等线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4E839D" w14:textId="77777777" w:rsidR="00F85943" w:rsidRDefault="00F85943" w:rsidP="00954BB4">
      <w:pPr>
        <w:spacing w:after="0" w:line="240" w:lineRule="auto"/>
      </w:pPr>
      <w:r>
        <w:separator/>
      </w:r>
    </w:p>
  </w:footnote>
  <w:footnote w:type="continuationSeparator" w:id="0">
    <w:p w14:paraId="47C8232A" w14:textId="77777777" w:rsidR="00F85943" w:rsidRDefault="00F85943" w:rsidP="00954BB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C15F67"/>
    <w:multiLevelType w:val="hybridMultilevel"/>
    <w:tmpl w:val="04B02D84"/>
    <w:lvl w:ilvl="0" w:tplc="B4C0AE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6E90"/>
    <w:rsid w:val="0000424B"/>
    <w:rsid w:val="00006C75"/>
    <w:rsid w:val="00012E47"/>
    <w:rsid w:val="00026A69"/>
    <w:rsid w:val="00053B22"/>
    <w:rsid w:val="00071590"/>
    <w:rsid w:val="000745ED"/>
    <w:rsid w:val="00080893"/>
    <w:rsid w:val="0008720E"/>
    <w:rsid w:val="000B175A"/>
    <w:rsid w:val="000C7B8E"/>
    <w:rsid w:val="000E7CC0"/>
    <w:rsid w:val="000F4C6A"/>
    <w:rsid w:val="000F7E49"/>
    <w:rsid w:val="00102F67"/>
    <w:rsid w:val="00113413"/>
    <w:rsid w:val="00132527"/>
    <w:rsid w:val="001622A4"/>
    <w:rsid w:val="0017515B"/>
    <w:rsid w:val="00181D8B"/>
    <w:rsid w:val="001B5C6C"/>
    <w:rsid w:val="001B65EA"/>
    <w:rsid w:val="001C1727"/>
    <w:rsid w:val="001C36B8"/>
    <w:rsid w:val="00202190"/>
    <w:rsid w:val="00206FB8"/>
    <w:rsid w:val="00216FD8"/>
    <w:rsid w:val="00222972"/>
    <w:rsid w:val="00235480"/>
    <w:rsid w:val="00253864"/>
    <w:rsid w:val="00274D7A"/>
    <w:rsid w:val="00275359"/>
    <w:rsid w:val="00287B06"/>
    <w:rsid w:val="00292C51"/>
    <w:rsid w:val="002C7C65"/>
    <w:rsid w:val="002D0A3A"/>
    <w:rsid w:val="002D0E08"/>
    <w:rsid w:val="002E7A3F"/>
    <w:rsid w:val="002F4FEA"/>
    <w:rsid w:val="00301C2D"/>
    <w:rsid w:val="003043BC"/>
    <w:rsid w:val="0031279A"/>
    <w:rsid w:val="00326D0F"/>
    <w:rsid w:val="00332F6C"/>
    <w:rsid w:val="0036198D"/>
    <w:rsid w:val="00366EAD"/>
    <w:rsid w:val="00372D1C"/>
    <w:rsid w:val="00393E3A"/>
    <w:rsid w:val="003D60CC"/>
    <w:rsid w:val="003D61C6"/>
    <w:rsid w:val="003E17B4"/>
    <w:rsid w:val="003E24ED"/>
    <w:rsid w:val="003F4559"/>
    <w:rsid w:val="00423FA5"/>
    <w:rsid w:val="004255B3"/>
    <w:rsid w:val="00451CB8"/>
    <w:rsid w:val="00472C7A"/>
    <w:rsid w:val="00482A9E"/>
    <w:rsid w:val="004832D2"/>
    <w:rsid w:val="00484B6F"/>
    <w:rsid w:val="0049103D"/>
    <w:rsid w:val="0049690B"/>
    <w:rsid w:val="004C3DC1"/>
    <w:rsid w:val="004D1E40"/>
    <w:rsid w:val="004D337E"/>
    <w:rsid w:val="004F052B"/>
    <w:rsid w:val="004F71FF"/>
    <w:rsid w:val="00507391"/>
    <w:rsid w:val="005417C0"/>
    <w:rsid w:val="00545559"/>
    <w:rsid w:val="00556CFA"/>
    <w:rsid w:val="00582CC1"/>
    <w:rsid w:val="0058506E"/>
    <w:rsid w:val="00586352"/>
    <w:rsid w:val="005E6978"/>
    <w:rsid w:val="006066C5"/>
    <w:rsid w:val="0061043D"/>
    <w:rsid w:val="006150EF"/>
    <w:rsid w:val="00621057"/>
    <w:rsid w:val="006218D7"/>
    <w:rsid w:val="00623F7F"/>
    <w:rsid w:val="006240D3"/>
    <w:rsid w:val="00637DDE"/>
    <w:rsid w:val="006417A3"/>
    <w:rsid w:val="00644CDA"/>
    <w:rsid w:val="0066348B"/>
    <w:rsid w:val="00664301"/>
    <w:rsid w:val="00670ACA"/>
    <w:rsid w:val="00694C3E"/>
    <w:rsid w:val="00694E27"/>
    <w:rsid w:val="00695359"/>
    <w:rsid w:val="006B523B"/>
    <w:rsid w:val="006C23C4"/>
    <w:rsid w:val="006F280A"/>
    <w:rsid w:val="006F5CF2"/>
    <w:rsid w:val="00705D02"/>
    <w:rsid w:val="00750737"/>
    <w:rsid w:val="00765B9A"/>
    <w:rsid w:val="007754F9"/>
    <w:rsid w:val="00781D03"/>
    <w:rsid w:val="0078695F"/>
    <w:rsid w:val="0079193D"/>
    <w:rsid w:val="007A0892"/>
    <w:rsid w:val="007B44B0"/>
    <w:rsid w:val="007C3062"/>
    <w:rsid w:val="007D1924"/>
    <w:rsid w:val="007E6CFD"/>
    <w:rsid w:val="007F08A5"/>
    <w:rsid w:val="007F31A0"/>
    <w:rsid w:val="00821CCB"/>
    <w:rsid w:val="00825088"/>
    <w:rsid w:val="00835412"/>
    <w:rsid w:val="00835DC9"/>
    <w:rsid w:val="00846AE9"/>
    <w:rsid w:val="0084736C"/>
    <w:rsid w:val="00854D67"/>
    <w:rsid w:val="00883636"/>
    <w:rsid w:val="00886A91"/>
    <w:rsid w:val="008875B9"/>
    <w:rsid w:val="0089484D"/>
    <w:rsid w:val="008A1017"/>
    <w:rsid w:val="008B4BBE"/>
    <w:rsid w:val="008C1E77"/>
    <w:rsid w:val="008C4C46"/>
    <w:rsid w:val="008C6169"/>
    <w:rsid w:val="008E04AF"/>
    <w:rsid w:val="008E2D68"/>
    <w:rsid w:val="008F66AA"/>
    <w:rsid w:val="008F6D07"/>
    <w:rsid w:val="00906959"/>
    <w:rsid w:val="00906AD0"/>
    <w:rsid w:val="00910FD1"/>
    <w:rsid w:val="00913777"/>
    <w:rsid w:val="009246A1"/>
    <w:rsid w:val="009355AF"/>
    <w:rsid w:val="00954BB4"/>
    <w:rsid w:val="00960ADA"/>
    <w:rsid w:val="00970F73"/>
    <w:rsid w:val="00991DB6"/>
    <w:rsid w:val="009B5463"/>
    <w:rsid w:val="009C5BA7"/>
    <w:rsid w:val="009E2EFC"/>
    <w:rsid w:val="00A0635E"/>
    <w:rsid w:val="00A13215"/>
    <w:rsid w:val="00A13876"/>
    <w:rsid w:val="00A1763D"/>
    <w:rsid w:val="00A30771"/>
    <w:rsid w:val="00A308C8"/>
    <w:rsid w:val="00A32378"/>
    <w:rsid w:val="00A34745"/>
    <w:rsid w:val="00A458D7"/>
    <w:rsid w:val="00A45B22"/>
    <w:rsid w:val="00A56E90"/>
    <w:rsid w:val="00A607ED"/>
    <w:rsid w:val="00A707A4"/>
    <w:rsid w:val="00A75929"/>
    <w:rsid w:val="00A86F03"/>
    <w:rsid w:val="00A9624E"/>
    <w:rsid w:val="00A97C2F"/>
    <w:rsid w:val="00AA43DB"/>
    <w:rsid w:val="00AA52F4"/>
    <w:rsid w:val="00AB4E22"/>
    <w:rsid w:val="00AD047A"/>
    <w:rsid w:val="00AE139D"/>
    <w:rsid w:val="00AE27CF"/>
    <w:rsid w:val="00AE27EB"/>
    <w:rsid w:val="00AE2E14"/>
    <w:rsid w:val="00AE4618"/>
    <w:rsid w:val="00AF04F1"/>
    <w:rsid w:val="00AF0C7E"/>
    <w:rsid w:val="00B0041A"/>
    <w:rsid w:val="00B02E37"/>
    <w:rsid w:val="00B04108"/>
    <w:rsid w:val="00B2496E"/>
    <w:rsid w:val="00B3093A"/>
    <w:rsid w:val="00B41A02"/>
    <w:rsid w:val="00B50366"/>
    <w:rsid w:val="00B709AA"/>
    <w:rsid w:val="00B711DF"/>
    <w:rsid w:val="00B875D7"/>
    <w:rsid w:val="00B9131F"/>
    <w:rsid w:val="00B94EB2"/>
    <w:rsid w:val="00BB2E6F"/>
    <w:rsid w:val="00BC58DC"/>
    <w:rsid w:val="00BF2CA4"/>
    <w:rsid w:val="00BF57A9"/>
    <w:rsid w:val="00C03D86"/>
    <w:rsid w:val="00C04079"/>
    <w:rsid w:val="00C52A63"/>
    <w:rsid w:val="00C53553"/>
    <w:rsid w:val="00C569D6"/>
    <w:rsid w:val="00C61909"/>
    <w:rsid w:val="00C730A6"/>
    <w:rsid w:val="00C74E56"/>
    <w:rsid w:val="00C80C37"/>
    <w:rsid w:val="00CA1C00"/>
    <w:rsid w:val="00CA39F8"/>
    <w:rsid w:val="00CA44D1"/>
    <w:rsid w:val="00CB3E83"/>
    <w:rsid w:val="00CE0C36"/>
    <w:rsid w:val="00CE619A"/>
    <w:rsid w:val="00CF7399"/>
    <w:rsid w:val="00D07373"/>
    <w:rsid w:val="00D3791C"/>
    <w:rsid w:val="00D3799E"/>
    <w:rsid w:val="00D5627C"/>
    <w:rsid w:val="00D56353"/>
    <w:rsid w:val="00D62B39"/>
    <w:rsid w:val="00D62B46"/>
    <w:rsid w:val="00D66765"/>
    <w:rsid w:val="00D8232F"/>
    <w:rsid w:val="00D8749C"/>
    <w:rsid w:val="00DA1C36"/>
    <w:rsid w:val="00DA21A6"/>
    <w:rsid w:val="00DA4368"/>
    <w:rsid w:val="00DB6B10"/>
    <w:rsid w:val="00DF577F"/>
    <w:rsid w:val="00E066A8"/>
    <w:rsid w:val="00E07DF1"/>
    <w:rsid w:val="00E32365"/>
    <w:rsid w:val="00E356EA"/>
    <w:rsid w:val="00E42642"/>
    <w:rsid w:val="00E51ABF"/>
    <w:rsid w:val="00E52F32"/>
    <w:rsid w:val="00E61775"/>
    <w:rsid w:val="00E66BD7"/>
    <w:rsid w:val="00E96B3C"/>
    <w:rsid w:val="00ED4662"/>
    <w:rsid w:val="00EE71D2"/>
    <w:rsid w:val="00EE7497"/>
    <w:rsid w:val="00F05BFA"/>
    <w:rsid w:val="00F109D1"/>
    <w:rsid w:val="00F123B7"/>
    <w:rsid w:val="00F133F1"/>
    <w:rsid w:val="00F174F2"/>
    <w:rsid w:val="00F20595"/>
    <w:rsid w:val="00F32129"/>
    <w:rsid w:val="00F34B6F"/>
    <w:rsid w:val="00F41ABC"/>
    <w:rsid w:val="00F42D77"/>
    <w:rsid w:val="00F4501B"/>
    <w:rsid w:val="00F50E99"/>
    <w:rsid w:val="00F753CA"/>
    <w:rsid w:val="00F84F14"/>
    <w:rsid w:val="00F85943"/>
    <w:rsid w:val="00FA0397"/>
    <w:rsid w:val="00FA06D9"/>
    <w:rsid w:val="00FB1D77"/>
    <w:rsid w:val="00FB2A13"/>
    <w:rsid w:val="00FF2776"/>
    <w:rsid w:val="00FF5A02"/>
    <w:rsid w:val="00FF75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3AD37"/>
  <w15:chartTrackingRefBased/>
  <w15:docId w15:val="{6D42D1F7-3EFD-4044-8146-788D6FE01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kern w:val="2"/>
        <w:sz w:val="28"/>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56E9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56E9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56E90"/>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Heading4">
    <w:name w:val="heading 4"/>
    <w:basedOn w:val="Normal"/>
    <w:next w:val="Normal"/>
    <w:link w:val="Heading4Char"/>
    <w:uiPriority w:val="9"/>
    <w:semiHidden/>
    <w:unhideWhenUsed/>
    <w:qFormat/>
    <w:rsid w:val="00A56E9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A56E90"/>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A56E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56E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56E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56E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56E9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56E9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56E90"/>
    <w:rPr>
      <w:rFonts w:asciiTheme="minorHAnsi" w:eastAsiaTheme="majorEastAsia" w:hAnsiTheme="minorHAnsi" w:cstheme="majorBidi"/>
      <w:color w:val="0F4761" w:themeColor="accent1" w:themeShade="BF"/>
      <w:szCs w:val="28"/>
    </w:rPr>
  </w:style>
  <w:style w:type="character" w:customStyle="1" w:styleId="Heading4Char">
    <w:name w:val="Heading 4 Char"/>
    <w:basedOn w:val="DefaultParagraphFont"/>
    <w:link w:val="Heading4"/>
    <w:uiPriority w:val="9"/>
    <w:semiHidden/>
    <w:rsid w:val="00A56E90"/>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A56E90"/>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A56E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56E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56E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56E90"/>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56E9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56E9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56E90"/>
    <w:pPr>
      <w:numPr>
        <w:ilvl w:val="1"/>
      </w:numPr>
    </w:pPr>
    <w:rPr>
      <w:rFonts w:asciiTheme="minorHAnsi" w:eastAsiaTheme="majorEastAsia" w:hAnsiTheme="minorHAnsi" w:cstheme="majorBidi"/>
      <w:color w:val="595959" w:themeColor="text1" w:themeTint="A6"/>
      <w:spacing w:val="15"/>
      <w:szCs w:val="28"/>
    </w:rPr>
  </w:style>
  <w:style w:type="character" w:customStyle="1" w:styleId="SubtitleChar">
    <w:name w:val="Subtitle Char"/>
    <w:basedOn w:val="DefaultParagraphFont"/>
    <w:link w:val="Subtitle"/>
    <w:uiPriority w:val="11"/>
    <w:rsid w:val="00A56E90"/>
    <w:rPr>
      <w:rFonts w:asciiTheme="minorHAnsi" w:eastAsiaTheme="majorEastAsia" w:hAnsiTheme="minorHAnsi" w:cstheme="majorBidi"/>
      <w:color w:val="595959" w:themeColor="text1" w:themeTint="A6"/>
      <w:spacing w:val="15"/>
      <w:szCs w:val="28"/>
    </w:rPr>
  </w:style>
  <w:style w:type="paragraph" w:styleId="Quote">
    <w:name w:val="Quote"/>
    <w:basedOn w:val="Normal"/>
    <w:next w:val="Normal"/>
    <w:link w:val="QuoteChar"/>
    <w:uiPriority w:val="29"/>
    <w:qFormat/>
    <w:rsid w:val="00A56E90"/>
    <w:pPr>
      <w:spacing w:before="160"/>
      <w:jc w:val="center"/>
    </w:pPr>
    <w:rPr>
      <w:i/>
      <w:iCs/>
      <w:color w:val="404040" w:themeColor="text1" w:themeTint="BF"/>
    </w:rPr>
  </w:style>
  <w:style w:type="character" w:customStyle="1" w:styleId="QuoteChar">
    <w:name w:val="Quote Char"/>
    <w:basedOn w:val="DefaultParagraphFont"/>
    <w:link w:val="Quote"/>
    <w:uiPriority w:val="29"/>
    <w:rsid w:val="00A56E90"/>
    <w:rPr>
      <w:i/>
      <w:iCs/>
      <w:color w:val="404040" w:themeColor="text1" w:themeTint="BF"/>
    </w:rPr>
  </w:style>
  <w:style w:type="paragraph" w:styleId="ListParagraph">
    <w:name w:val="List Paragraph"/>
    <w:basedOn w:val="Normal"/>
    <w:uiPriority w:val="34"/>
    <w:qFormat/>
    <w:rsid w:val="00A56E90"/>
    <w:pPr>
      <w:ind w:left="720"/>
      <w:contextualSpacing/>
    </w:pPr>
  </w:style>
  <w:style w:type="character" w:styleId="IntenseEmphasis">
    <w:name w:val="Intense Emphasis"/>
    <w:basedOn w:val="DefaultParagraphFont"/>
    <w:uiPriority w:val="21"/>
    <w:qFormat/>
    <w:rsid w:val="00A56E90"/>
    <w:rPr>
      <w:i/>
      <w:iCs/>
      <w:color w:val="0F4761" w:themeColor="accent1" w:themeShade="BF"/>
    </w:rPr>
  </w:style>
  <w:style w:type="paragraph" w:styleId="IntenseQuote">
    <w:name w:val="Intense Quote"/>
    <w:basedOn w:val="Normal"/>
    <w:next w:val="Normal"/>
    <w:link w:val="IntenseQuoteChar"/>
    <w:uiPriority w:val="30"/>
    <w:qFormat/>
    <w:rsid w:val="00A56E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56E90"/>
    <w:rPr>
      <w:i/>
      <w:iCs/>
      <w:color w:val="0F4761" w:themeColor="accent1" w:themeShade="BF"/>
    </w:rPr>
  </w:style>
  <w:style w:type="character" w:styleId="IntenseReference">
    <w:name w:val="Intense Reference"/>
    <w:basedOn w:val="DefaultParagraphFont"/>
    <w:uiPriority w:val="32"/>
    <w:qFormat/>
    <w:rsid w:val="00A56E90"/>
    <w:rPr>
      <w:b/>
      <w:bCs/>
      <w:smallCaps/>
      <w:color w:val="0F4761" w:themeColor="accent1" w:themeShade="BF"/>
      <w:spacing w:val="5"/>
    </w:rPr>
  </w:style>
  <w:style w:type="table" w:styleId="TableGrid">
    <w:name w:val="Table Grid"/>
    <w:basedOn w:val="TableNormal"/>
    <w:uiPriority w:val="39"/>
    <w:qFormat/>
    <w:rsid w:val="00A56E90"/>
    <w:pPr>
      <w:spacing w:after="0" w:line="240" w:lineRule="auto"/>
    </w:pPr>
    <w:rPr>
      <w:kern w:val="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54B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4BB4"/>
  </w:style>
  <w:style w:type="paragraph" w:styleId="Footer">
    <w:name w:val="footer"/>
    <w:basedOn w:val="Normal"/>
    <w:link w:val="FooterChar"/>
    <w:uiPriority w:val="99"/>
    <w:unhideWhenUsed/>
    <w:rsid w:val="00954B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4B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246547">
      <w:bodyDiv w:val="1"/>
      <w:marLeft w:val="0"/>
      <w:marRight w:val="0"/>
      <w:marTop w:val="0"/>
      <w:marBottom w:val="0"/>
      <w:divBdr>
        <w:top w:val="none" w:sz="0" w:space="0" w:color="auto"/>
        <w:left w:val="none" w:sz="0" w:space="0" w:color="auto"/>
        <w:bottom w:val="none" w:sz="0" w:space="0" w:color="auto"/>
        <w:right w:val="none" w:sz="0" w:space="0" w:color="auto"/>
      </w:divBdr>
    </w:div>
    <w:div w:id="142118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1006</Words>
  <Characters>5739</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daominhtuan121314@gmail.com</dc:creator>
  <cp:keywords/>
  <dc:description/>
  <cp:lastModifiedBy>admin</cp:lastModifiedBy>
  <cp:revision>2</cp:revision>
  <cp:lastPrinted>2026-07-13T07:03:00Z</cp:lastPrinted>
  <dcterms:created xsi:type="dcterms:W3CDTF">2026-08-19T02:34:00Z</dcterms:created>
  <dcterms:modified xsi:type="dcterms:W3CDTF">2026-08-19T02:34:00Z</dcterms:modified>
</cp:coreProperties>
</file>